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F3073" w14:textId="6CCEC1AC" w:rsidR="000D646E" w:rsidRPr="000D3559" w:rsidRDefault="000D646E" w:rsidP="000D646E">
      <w:pPr>
        <w:pStyle w:val="a4"/>
        <w:ind w:left="5387"/>
        <w:rPr>
          <w:rFonts w:ascii="Times New Roman" w:hAnsi="Times New Roman" w:cs="Times New Roman"/>
        </w:rPr>
      </w:pPr>
      <w:r w:rsidRPr="000D3559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3</w:t>
      </w:r>
    </w:p>
    <w:p w14:paraId="4A22895D" w14:textId="77777777" w:rsidR="000D646E" w:rsidRPr="000D3559" w:rsidRDefault="000D646E" w:rsidP="000D646E">
      <w:pPr>
        <w:pStyle w:val="a4"/>
        <w:ind w:left="5387"/>
        <w:rPr>
          <w:rFonts w:ascii="Times New Roman" w:hAnsi="Times New Roman" w:cs="Times New Roman"/>
        </w:rPr>
      </w:pPr>
      <w:r w:rsidRPr="000D3559">
        <w:rPr>
          <w:rFonts w:ascii="Times New Roman" w:hAnsi="Times New Roman" w:cs="Times New Roman"/>
        </w:rPr>
        <w:t xml:space="preserve">к распоряжению администрации </w:t>
      </w:r>
    </w:p>
    <w:p w14:paraId="29FC899B" w14:textId="77777777" w:rsidR="000D646E" w:rsidRPr="000D3559" w:rsidRDefault="000D646E" w:rsidP="000D646E">
      <w:pPr>
        <w:pStyle w:val="a4"/>
        <w:ind w:left="5387"/>
        <w:rPr>
          <w:rFonts w:ascii="Times New Roman" w:hAnsi="Times New Roman" w:cs="Times New Roman"/>
        </w:rPr>
      </w:pPr>
      <w:proofErr w:type="spellStart"/>
      <w:r w:rsidRPr="000D3559">
        <w:rPr>
          <w:rFonts w:ascii="Times New Roman" w:hAnsi="Times New Roman" w:cs="Times New Roman"/>
        </w:rPr>
        <w:t>Новобурасского</w:t>
      </w:r>
      <w:proofErr w:type="spellEnd"/>
      <w:r w:rsidRPr="000D3559">
        <w:rPr>
          <w:rFonts w:ascii="Times New Roman" w:hAnsi="Times New Roman" w:cs="Times New Roman"/>
        </w:rPr>
        <w:t xml:space="preserve"> муниципального района </w:t>
      </w:r>
    </w:p>
    <w:p w14:paraId="6C6042CA" w14:textId="6F5EF1D2" w:rsidR="000D646E" w:rsidRDefault="000D646E" w:rsidP="000D646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0D3559">
        <w:rPr>
          <w:rFonts w:ascii="Times New Roman" w:hAnsi="Times New Roman" w:cs="Times New Roman"/>
        </w:rPr>
        <w:t>от 10 июля 2026 года  № 683-р</w:t>
      </w:r>
    </w:p>
    <w:p w14:paraId="4F98CE6B" w14:textId="77777777" w:rsidR="000D646E" w:rsidRDefault="00D96DBA" w:rsidP="000D646E">
      <w:pPr>
        <w:pStyle w:val="a4"/>
        <w:jc w:val="center"/>
        <w:rPr>
          <w:rFonts w:ascii="Times New Roman" w:hAnsi="Times New Roman" w:cs="Times New Roman"/>
        </w:rPr>
      </w:pPr>
      <w:r w:rsidRPr="000D646E">
        <w:rPr>
          <w:rFonts w:ascii="Times New Roman" w:hAnsi="Times New Roman" w:cs="Times New Roman"/>
        </w:rPr>
        <w:t>Сведения</w:t>
      </w:r>
      <w:r w:rsidR="000D646E">
        <w:rPr>
          <w:rFonts w:ascii="Times New Roman" w:hAnsi="Times New Roman" w:cs="Times New Roman"/>
        </w:rPr>
        <w:t xml:space="preserve"> </w:t>
      </w:r>
      <w:r w:rsidRPr="000D646E">
        <w:rPr>
          <w:rFonts w:ascii="Times New Roman" w:hAnsi="Times New Roman" w:cs="Times New Roman"/>
        </w:rPr>
        <w:t>об исполнении муниципальных программ</w:t>
      </w:r>
      <w:r w:rsidR="000D646E">
        <w:rPr>
          <w:rFonts w:ascii="Times New Roman" w:hAnsi="Times New Roman" w:cs="Times New Roman"/>
        </w:rPr>
        <w:t xml:space="preserve"> </w:t>
      </w:r>
      <w:r w:rsidRPr="000D646E">
        <w:rPr>
          <w:rFonts w:ascii="Times New Roman" w:hAnsi="Times New Roman" w:cs="Times New Roman"/>
        </w:rPr>
        <w:t xml:space="preserve">бюджета </w:t>
      </w:r>
    </w:p>
    <w:p w14:paraId="3FCBE995" w14:textId="77777777" w:rsidR="000D646E" w:rsidRDefault="00D96DBA" w:rsidP="000D646E">
      <w:pPr>
        <w:pStyle w:val="a4"/>
        <w:jc w:val="center"/>
        <w:rPr>
          <w:rFonts w:ascii="Times New Roman" w:hAnsi="Times New Roman" w:cs="Times New Roman"/>
        </w:rPr>
      </w:pPr>
      <w:proofErr w:type="spellStart"/>
      <w:r w:rsidRPr="000D646E">
        <w:rPr>
          <w:rFonts w:ascii="Times New Roman" w:hAnsi="Times New Roman" w:cs="Times New Roman"/>
        </w:rPr>
        <w:t>Новобурасского</w:t>
      </w:r>
      <w:proofErr w:type="spellEnd"/>
      <w:r w:rsidRPr="000D646E">
        <w:rPr>
          <w:rFonts w:ascii="Times New Roman" w:hAnsi="Times New Roman" w:cs="Times New Roman"/>
        </w:rPr>
        <w:t xml:space="preserve"> муниципального района</w:t>
      </w:r>
      <w:r w:rsidR="000D646E">
        <w:rPr>
          <w:rFonts w:ascii="Times New Roman" w:hAnsi="Times New Roman" w:cs="Times New Roman"/>
        </w:rPr>
        <w:t xml:space="preserve"> </w:t>
      </w:r>
    </w:p>
    <w:p w14:paraId="3742064A" w14:textId="0CCCCC87" w:rsidR="00D96DBA" w:rsidRPr="000D646E" w:rsidRDefault="00D96DBA" w:rsidP="000D646E">
      <w:pPr>
        <w:pStyle w:val="a4"/>
        <w:jc w:val="center"/>
        <w:rPr>
          <w:rFonts w:ascii="Times New Roman" w:hAnsi="Times New Roman" w:cs="Times New Roman"/>
        </w:rPr>
      </w:pPr>
      <w:r w:rsidRPr="000D646E">
        <w:rPr>
          <w:rFonts w:ascii="Times New Roman" w:hAnsi="Times New Roman" w:cs="Times New Roman"/>
          <w:u w:val="single"/>
        </w:rPr>
        <w:t xml:space="preserve">за </w:t>
      </w:r>
      <w:r w:rsidR="004C7656" w:rsidRPr="000D646E">
        <w:rPr>
          <w:rFonts w:ascii="Times New Roman" w:hAnsi="Times New Roman" w:cs="Times New Roman"/>
          <w:u w:val="single"/>
        </w:rPr>
        <w:t>1 полугодие</w:t>
      </w:r>
      <w:r w:rsidRPr="000D646E">
        <w:rPr>
          <w:rFonts w:ascii="Times New Roman" w:hAnsi="Times New Roman" w:cs="Times New Roman"/>
          <w:u w:val="single"/>
        </w:rPr>
        <w:t xml:space="preserve"> 20</w:t>
      </w:r>
      <w:r w:rsidR="00074286" w:rsidRPr="000D646E">
        <w:rPr>
          <w:rFonts w:ascii="Times New Roman" w:hAnsi="Times New Roman" w:cs="Times New Roman"/>
          <w:u w:val="single"/>
        </w:rPr>
        <w:t>2</w:t>
      </w:r>
      <w:r w:rsidR="000463BB" w:rsidRPr="000D646E">
        <w:rPr>
          <w:rFonts w:ascii="Times New Roman" w:hAnsi="Times New Roman" w:cs="Times New Roman"/>
          <w:u w:val="single"/>
        </w:rPr>
        <w:t>6</w:t>
      </w:r>
      <w:r w:rsidRPr="000D646E">
        <w:rPr>
          <w:rFonts w:ascii="Times New Roman" w:hAnsi="Times New Roman" w:cs="Times New Roman"/>
          <w:u w:val="single"/>
        </w:rPr>
        <w:t xml:space="preserve"> года</w:t>
      </w:r>
    </w:p>
    <w:p w14:paraId="7AF82649" w14:textId="77777777"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14:paraId="1CE1C3D2" w14:textId="77777777"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ayout w:type="fixed"/>
        <w:tblLook w:val="04A0" w:firstRow="1" w:lastRow="0" w:firstColumn="1" w:lastColumn="0" w:noHBand="0" w:noVBand="1"/>
      </w:tblPr>
      <w:tblGrid>
        <w:gridCol w:w="3510"/>
        <w:gridCol w:w="1276"/>
        <w:gridCol w:w="1235"/>
        <w:gridCol w:w="1317"/>
        <w:gridCol w:w="1275"/>
        <w:gridCol w:w="1275"/>
      </w:tblGrid>
      <w:tr w:rsidR="00B86645" w:rsidRPr="00D96DBA" w14:paraId="4B0E9882" w14:textId="77777777" w:rsidTr="000D646E">
        <w:tc>
          <w:tcPr>
            <w:tcW w:w="3510" w:type="dxa"/>
            <w:vAlign w:val="center"/>
          </w:tcPr>
          <w:p w14:paraId="1C22082A" w14:textId="77777777"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76" w:type="dxa"/>
            <w:vAlign w:val="center"/>
          </w:tcPr>
          <w:p w14:paraId="609FE190" w14:textId="6E2CEB02"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63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35" w:type="dxa"/>
            <w:vAlign w:val="center"/>
          </w:tcPr>
          <w:p w14:paraId="709D34E4" w14:textId="27CF10E4" w:rsidR="00D96DBA" w:rsidRPr="00D96DBA" w:rsidRDefault="00D96DBA" w:rsidP="00C1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0D64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63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17" w:type="dxa"/>
            <w:vAlign w:val="center"/>
          </w:tcPr>
          <w:p w14:paraId="5A02F807" w14:textId="196D58CF"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63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14:paraId="3EF1FF48" w14:textId="53F362F0" w:rsidR="00D96DBA" w:rsidRPr="00D96DBA" w:rsidRDefault="00D96DBA" w:rsidP="00C1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63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14:paraId="64DB45B8" w14:textId="71086B4F"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63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84A6B" w:rsidRPr="00D96DBA" w14:paraId="5155503B" w14:textId="77777777" w:rsidTr="000D646E">
        <w:tc>
          <w:tcPr>
            <w:tcW w:w="3510" w:type="dxa"/>
          </w:tcPr>
          <w:p w14:paraId="09FD85F3" w14:textId="7C9942EA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 w:colFirst="1" w:colLast="5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местного самоуправления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76" w:type="dxa"/>
            <w:vAlign w:val="center"/>
          </w:tcPr>
          <w:p w14:paraId="5E088322" w14:textId="6A1F1969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933,9</w:t>
            </w:r>
          </w:p>
        </w:tc>
        <w:tc>
          <w:tcPr>
            <w:tcW w:w="1235" w:type="dxa"/>
            <w:vAlign w:val="center"/>
          </w:tcPr>
          <w:p w14:paraId="079B909D" w14:textId="05D2953C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1664,2</w:t>
            </w:r>
          </w:p>
        </w:tc>
        <w:tc>
          <w:tcPr>
            <w:tcW w:w="1317" w:type="dxa"/>
            <w:vAlign w:val="center"/>
          </w:tcPr>
          <w:p w14:paraId="760781AB" w14:textId="7AB3C48F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1008,6</w:t>
            </w:r>
          </w:p>
        </w:tc>
        <w:tc>
          <w:tcPr>
            <w:tcW w:w="1275" w:type="dxa"/>
            <w:vAlign w:val="center"/>
          </w:tcPr>
          <w:p w14:paraId="19066486" w14:textId="5D8890C4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60,6</w:t>
            </w:r>
          </w:p>
        </w:tc>
        <w:tc>
          <w:tcPr>
            <w:tcW w:w="1275" w:type="dxa"/>
            <w:vAlign w:val="center"/>
          </w:tcPr>
          <w:p w14:paraId="254B35A2" w14:textId="5B26A1EB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784A6B" w:rsidRPr="00D96DBA" w14:paraId="1BE2207F" w14:textId="77777777" w:rsidTr="000D646E">
        <w:tc>
          <w:tcPr>
            <w:tcW w:w="3510" w:type="dxa"/>
          </w:tcPr>
          <w:p w14:paraId="50F3D31B" w14:textId="31BB37D6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76" w:type="dxa"/>
            <w:vAlign w:val="center"/>
          </w:tcPr>
          <w:p w14:paraId="34F68D53" w14:textId="263E216C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327,3</w:t>
            </w:r>
          </w:p>
        </w:tc>
        <w:tc>
          <w:tcPr>
            <w:tcW w:w="1235" w:type="dxa"/>
            <w:vAlign w:val="center"/>
          </w:tcPr>
          <w:p w14:paraId="71986CCF" w14:textId="741E91BB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  <w:tc>
          <w:tcPr>
            <w:tcW w:w="1317" w:type="dxa"/>
            <w:vAlign w:val="center"/>
          </w:tcPr>
          <w:p w14:paraId="7F934239" w14:textId="53C99936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627,5</w:t>
            </w:r>
          </w:p>
        </w:tc>
        <w:tc>
          <w:tcPr>
            <w:tcW w:w="1275" w:type="dxa"/>
            <w:vAlign w:val="center"/>
          </w:tcPr>
          <w:p w14:paraId="4F607CD1" w14:textId="78078435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1275" w:type="dxa"/>
            <w:vAlign w:val="center"/>
          </w:tcPr>
          <w:p w14:paraId="43A13E5C" w14:textId="5367CC0E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191,7</w:t>
            </w:r>
          </w:p>
        </w:tc>
      </w:tr>
      <w:tr w:rsidR="00784A6B" w:rsidRPr="00D96DBA" w14:paraId="7C9214C4" w14:textId="77777777" w:rsidTr="000D646E">
        <w:tc>
          <w:tcPr>
            <w:tcW w:w="3510" w:type="dxa"/>
          </w:tcPr>
          <w:p w14:paraId="4D057024" w14:textId="090961ED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76" w:type="dxa"/>
            <w:vAlign w:val="center"/>
          </w:tcPr>
          <w:p w14:paraId="64AC0445" w14:textId="4411C6DF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29289,3</w:t>
            </w:r>
          </w:p>
        </w:tc>
        <w:tc>
          <w:tcPr>
            <w:tcW w:w="1235" w:type="dxa"/>
            <w:vAlign w:val="center"/>
          </w:tcPr>
          <w:p w14:paraId="362CBA30" w14:textId="500C1704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70270,4</w:t>
            </w:r>
          </w:p>
        </w:tc>
        <w:tc>
          <w:tcPr>
            <w:tcW w:w="1317" w:type="dxa"/>
            <w:vAlign w:val="center"/>
          </w:tcPr>
          <w:p w14:paraId="6CEF8539" w14:textId="7ADBDDCD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27950,1</w:t>
            </w:r>
          </w:p>
        </w:tc>
        <w:tc>
          <w:tcPr>
            <w:tcW w:w="1275" w:type="dxa"/>
            <w:vAlign w:val="center"/>
          </w:tcPr>
          <w:p w14:paraId="3BD6C7FB" w14:textId="5FD8EA25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1275" w:type="dxa"/>
            <w:vAlign w:val="center"/>
          </w:tcPr>
          <w:p w14:paraId="39C2ADCB" w14:textId="1F9B8434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</w:tr>
      <w:tr w:rsidR="00784A6B" w:rsidRPr="00D96DBA" w14:paraId="48042995" w14:textId="77777777" w:rsidTr="000D646E">
        <w:tc>
          <w:tcPr>
            <w:tcW w:w="3510" w:type="dxa"/>
          </w:tcPr>
          <w:p w14:paraId="0B33A31C" w14:textId="041480DF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76" w:type="dxa"/>
            <w:vAlign w:val="center"/>
          </w:tcPr>
          <w:p w14:paraId="57051F0B" w14:textId="26C60962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7A84D9D6" w14:textId="2C2B94E9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317" w:type="dxa"/>
            <w:vAlign w:val="center"/>
          </w:tcPr>
          <w:p w14:paraId="55A5D5B6" w14:textId="1EFC7634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14:paraId="56048168" w14:textId="564F6E46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14:paraId="05E547E7" w14:textId="404654E9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25ACC281" w14:textId="77777777" w:rsidTr="000D646E">
        <w:tc>
          <w:tcPr>
            <w:tcW w:w="3510" w:type="dxa"/>
          </w:tcPr>
          <w:p w14:paraId="0A90D45E" w14:textId="354881E8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76" w:type="dxa"/>
            <w:vAlign w:val="center"/>
          </w:tcPr>
          <w:p w14:paraId="712FBDAA" w14:textId="1E3657E7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252633,4</w:t>
            </w:r>
          </w:p>
        </w:tc>
        <w:tc>
          <w:tcPr>
            <w:tcW w:w="1235" w:type="dxa"/>
            <w:vAlign w:val="center"/>
          </w:tcPr>
          <w:p w14:paraId="4F8C0BD8" w14:textId="6534548C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479826,2</w:t>
            </w:r>
          </w:p>
        </w:tc>
        <w:tc>
          <w:tcPr>
            <w:tcW w:w="1317" w:type="dxa"/>
            <w:vAlign w:val="center"/>
          </w:tcPr>
          <w:p w14:paraId="4AAF410C" w14:textId="239C59E6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227534,3</w:t>
            </w:r>
          </w:p>
        </w:tc>
        <w:tc>
          <w:tcPr>
            <w:tcW w:w="1275" w:type="dxa"/>
            <w:vAlign w:val="center"/>
          </w:tcPr>
          <w:p w14:paraId="405F528F" w14:textId="40319AA1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1275" w:type="dxa"/>
            <w:vAlign w:val="center"/>
          </w:tcPr>
          <w:p w14:paraId="23EF12B0" w14:textId="4A05F6AB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784A6B" w:rsidRPr="00D96DBA" w14:paraId="07FF09E9" w14:textId="77777777" w:rsidTr="000D646E">
        <w:tc>
          <w:tcPr>
            <w:tcW w:w="3510" w:type="dxa"/>
          </w:tcPr>
          <w:p w14:paraId="6FAE9D29" w14:textId="6D7BD9D8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продукции, сырья и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76" w:type="dxa"/>
            <w:vAlign w:val="center"/>
          </w:tcPr>
          <w:p w14:paraId="18D026FB" w14:textId="41FB2792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235" w:type="dxa"/>
            <w:vAlign w:val="center"/>
          </w:tcPr>
          <w:p w14:paraId="0474330B" w14:textId="61D4D257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317" w:type="dxa"/>
            <w:vAlign w:val="center"/>
          </w:tcPr>
          <w:p w14:paraId="78D6E7E3" w14:textId="3C9633BD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14:paraId="678AE6D3" w14:textId="694BB538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14:paraId="56C61421" w14:textId="18742433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6BEB68BD" w14:textId="77777777" w:rsidTr="000D646E">
        <w:tc>
          <w:tcPr>
            <w:tcW w:w="3510" w:type="dxa"/>
          </w:tcPr>
          <w:p w14:paraId="5E2BF3E7" w14:textId="0EE753F8" w:rsidR="00784A6B" w:rsidRPr="00D96DBA" w:rsidRDefault="00784A6B" w:rsidP="000463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76" w:type="dxa"/>
            <w:vAlign w:val="center"/>
          </w:tcPr>
          <w:p w14:paraId="5738D0F7" w14:textId="6F930F5C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39B56AB9" w14:textId="3A9D7FDC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317" w:type="dxa"/>
            <w:vAlign w:val="center"/>
          </w:tcPr>
          <w:p w14:paraId="7FCC109F" w14:textId="473EF1C3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14:paraId="52A6A6A9" w14:textId="54CDB3AF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14:paraId="5E5487D2" w14:textId="7273255A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6A5FF619" w14:textId="77777777" w:rsidTr="000D646E">
        <w:tc>
          <w:tcPr>
            <w:tcW w:w="3510" w:type="dxa"/>
          </w:tcPr>
          <w:p w14:paraId="411E189D" w14:textId="3D2FA2C4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76" w:type="dxa"/>
            <w:vAlign w:val="center"/>
          </w:tcPr>
          <w:p w14:paraId="3AA325EA" w14:textId="47BEC039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1FF2448C" w14:textId="466CD34C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411,2</w:t>
            </w:r>
          </w:p>
        </w:tc>
        <w:tc>
          <w:tcPr>
            <w:tcW w:w="1317" w:type="dxa"/>
            <w:vAlign w:val="center"/>
          </w:tcPr>
          <w:p w14:paraId="2C3C6DBA" w14:textId="57F2F023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103,8</w:t>
            </w:r>
          </w:p>
        </w:tc>
        <w:tc>
          <w:tcPr>
            <w:tcW w:w="1275" w:type="dxa"/>
            <w:vAlign w:val="center"/>
          </w:tcPr>
          <w:p w14:paraId="254A3B42" w14:textId="1DF34D47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1275" w:type="dxa"/>
            <w:vAlign w:val="center"/>
          </w:tcPr>
          <w:p w14:paraId="2BD01FC8" w14:textId="19E8591D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038DC9C9" w14:textId="77777777" w:rsidTr="000D646E">
        <w:tc>
          <w:tcPr>
            <w:tcW w:w="3510" w:type="dxa"/>
          </w:tcPr>
          <w:p w14:paraId="7E7110FE" w14:textId="2469A4F6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"Капитальный ремонт многоквартирных домов на территории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76" w:type="dxa"/>
            <w:vAlign w:val="center"/>
          </w:tcPr>
          <w:p w14:paraId="52A5E066" w14:textId="0577F53A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35" w:type="dxa"/>
            <w:vAlign w:val="center"/>
          </w:tcPr>
          <w:p w14:paraId="409E9A46" w14:textId="01AF697B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  <w:tc>
          <w:tcPr>
            <w:tcW w:w="1317" w:type="dxa"/>
            <w:vAlign w:val="center"/>
          </w:tcPr>
          <w:p w14:paraId="1F913484" w14:textId="416E5326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1275" w:type="dxa"/>
            <w:vAlign w:val="center"/>
          </w:tcPr>
          <w:p w14:paraId="20987190" w14:textId="4078ACE0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1275" w:type="dxa"/>
            <w:vAlign w:val="center"/>
          </w:tcPr>
          <w:p w14:paraId="13497157" w14:textId="708CF692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784A6B" w:rsidRPr="00D96DBA" w14:paraId="27D05FCF" w14:textId="77777777" w:rsidTr="000D646E">
        <w:tc>
          <w:tcPr>
            <w:tcW w:w="3510" w:type="dxa"/>
          </w:tcPr>
          <w:p w14:paraId="7182D9D1" w14:textId="194CB082" w:rsidR="00784A6B" w:rsidRPr="00D96DBA" w:rsidRDefault="00784A6B" w:rsidP="00C120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76" w:type="dxa"/>
            <w:vAlign w:val="center"/>
          </w:tcPr>
          <w:p w14:paraId="43EB10CD" w14:textId="45D7F1A2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2BF05547" w14:textId="6ADC4023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317" w:type="dxa"/>
            <w:vAlign w:val="center"/>
          </w:tcPr>
          <w:p w14:paraId="3E043F3D" w14:textId="1E957DB8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275" w:type="dxa"/>
            <w:vAlign w:val="center"/>
          </w:tcPr>
          <w:p w14:paraId="43FAD4B6" w14:textId="6804D12F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75,8</w:t>
            </w:r>
          </w:p>
        </w:tc>
        <w:tc>
          <w:tcPr>
            <w:tcW w:w="1275" w:type="dxa"/>
            <w:vAlign w:val="center"/>
          </w:tcPr>
          <w:p w14:paraId="08BF23E3" w14:textId="1BD9F402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2E75EEF7" w14:textId="77777777" w:rsidTr="000D646E">
        <w:tc>
          <w:tcPr>
            <w:tcW w:w="3510" w:type="dxa"/>
          </w:tcPr>
          <w:p w14:paraId="2C3EA91B" w14:textId="55449668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малого и среднего предпринимательства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76" w:type="dxa"/>
            <w:vAlign w:val="center"/>
          </w:tcPr>
          <w:p w14:paraId="7AEA4360" w14:textId="0D7869FE" w:rsidR="00784A6B" w:rsidRPr="00D96DBA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0827C086" w14:textId="1372B4D7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317" w:type="dxa"/>
            <w:vAlign w:val="center"/>
          </w:tcPr>
          <w:p w14:paraId="781197E3" w14:textId="329053DA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14:paraId="55FCDD0B" w14:textId="65EDB16D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14:paraId="60B8D951" w14:textId="6ABC9DA1" w:rsidR="00784A6B" w:rsidRPr="00D96DBA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5B3D6EBC" w14:textId="77777777" w:rsidTr="000D646E">
        <w:tc>
          <w:tcPr>
            <w:tcW w:w="3510" w:type="dxa"/>
          </w:tcPr>
          <w:p w14:paraId="7D5D3AD7" w14:textId="6F875723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2026-2028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76" w:type="dxa"/>
            <w:vAlign w:val="center"/>
          </w:tcPr>
          <w:p w14:paraId="7CA74463" w14:textId="56AFD301" w:rsidR="00784A6B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5164,1</w:t>
            </w:r>
          </w:p>
        </w:tc>
        <w:tc>
          <w:tcPr>
            <w:tcW w:w="1235" w:type="dxa"/>
            <w:vAlign w:val="center"/>
          </w:tcPr>
          <w:p w14:paraId="37F77497" w14:textId="60F80D11" w:rsidR="00784A6B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17922,2</w:t>
            </w:r>
          </w:p>
        </w:tc>
        <w:tc>
          <w:tcPr>
            <w:tcW w:w="1317" w:type="dxa"/>
            <w:vAlign w:val="center"/>
          </w:tcPr>
          <w:p w14:paraId="2B408A9E" w14:textId="271A2E60" w:rsidR="00784A6B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4534,3</w:t>
            </w:r>
          </w:p>
        </w:tc>
        <w:tc>
          <w:tcPr>
            <w:tcW w:w="1275" w:type="dxa"/>
            <w:vAlign w:val="center"/>
          </w:tcPr>
          <w:p w14:paraId="661286FE" w14:textId="3271F39D" w:rsidR="00784A6B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1275" w:type="dxa"/>
            <w:vAlign w:val="center"/>
          </w:tcPr>
          <w:p w14:paraId="6FD1B5EE" w14:textId="589BA699" w:rsidR="00784A6B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784A6B" w:rsidRPr="00D96DBA" w14:paraId="5EB62A32" w14:textId="77777777" w:rsidTr="000D646E">
        <w:tc>
          <w:tcPr>
            <w:tcW w:w="3510" w:type="dxa"/>
          </w:tcPr>
          <w:p w14:paraId="5ECE0520" w14:textId="1EB73E86" w:rsidR="00784A6B" w:rsidRPr="00E71366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“Экологическое оздоровление </w:t>
            </w:r>
            <w:proofErr w:type="spellStart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6-2028 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76" w:type="dxa"/>
            <w:vAlign w:val="center"/>
          </w:tcPr>
          <w:p w14:paraId="20A78CDF" w14:textId="2C83DAD1" w:rsidR="00784A6B" w:rsidRPr="00937BE7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56D3FE3C" w14:textId="6653303E" w:rsidR="00784A6B" w:rsidRPr="00C50851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110,2</w:t>
            </w:r>
          </w:p>
        </w:tc>
        <w:tc>
          <w:tcPr>
            <w:tcW w:w="1317" w:type="dxa"/>
            <w:vAlign w:val="center"/>
          </w:tcPr>
          <w:p w14:paraId="1DCD189E" w14:textId="206EB39C" w:rsidR="00784A6B" w:rsidRPr="00937BE7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14:paraId="6036308D" w14:textId="51ED2F87" w:rsidR="00784A6B" w:rsidRPr="00937BE7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14:paraId="19F1722F" w14:textId="13452F4E" w:rsidR="00784A6B" w:rsidRPr="00937BE7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243DE048" w14:textId="77777777" w:rsidTr="000D646E">
        <w:tc>
          <w:tcPr>
            <w:tcW w:w="3510" w:type="dxa"/>
          </w:tcPr>
          <w:p w14:paraId="0D7DB80E" w14:textId="39981F24" w:rsidR="00784A6B" w:rsidRPr="00427618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 годы»</w:t>
            </w:r>
          </w:p>
        </w:tc>
        <w:tc>
          <w:tcPr>
            <w:tcW w:w="1276" w:type="dxa"/>
            <w:vAlign w:val="center"/>
          </w:tcPr>
          <w:p w14:paraId="2B0A962D" w14:textId="790785C5" w:rsidR="00784A6B" w:rsidRPr="00937BE7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503012D0" w14:textId="60346DF8" w:rsidR="00784A6B" w:rsidRPr="00937BE7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17" w:type="dxa"/>
            <w:vAlign w:val="center"/>
          </w:tcPr>
          <w:p w14:paraId="5F4EA6ED" w14:textId="566BAA7E" w:rsidR="00784A6B" w:rsidRPr="00937BE7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14:paraId="6766CB7B" w14:textId="7B789716" w:rsidR="00784A6B" w:rsidRPr="00937BE7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14:paraId="6D991169" w14:textId="5C4915BC" w:rsidR="00784A6B" w:rsidRPr="00937BE7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4D2F82E9" w14:textId="77777777" w:rsidTr="000D646E">
        <w:tc>
          <w:tcPr>
            <w:tcW w:w="3510" w:type="dxa"/>
          </w:tcPr>
          <w:p w14:paraId="40172D68" w14:textId="30E2AC28" w:rsidR="00784A6B" w:rsidRPr="00E71366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жильем молодых </w:t>
            </w:r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семей </w:t>
            </w:r>
            <w:proofErr w:type="spellStart"/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2026</w:t>
            </w:r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14:paraId="5435C40C" w14:textId="17B55DDA" w:rsidR="00784A6B" w:rsidRDefault="00784A6B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730,2</w:t>
            </w:r>
          </w:p>
        </w:tc>
        <w:tc>
          <w:tcPr>
            <w:tcW w:w="1235" w:type="dxa"/>
            <w:vAlign w:val="center"/>
          </w:tcPr>
          <w:p w14:paraId="2DAEF553" w14:textId="7AD3B91E" w:rsidR="00784A6B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551,2</w:t>
            </w:r>
          </w:p>
        </w:tc>
        <w:tc>
          <w:tcPr>
            <w:tcW w:w="1317" w:type="dxa"/>
            <w:vAlign w:val="center"/>
          </w:tcPr>
          <w:p w14:paraId="2C063962" w14:textId="27719C5A" w:rsidR="00784A6B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551,5</w:t>
            </w:r>
          </w:p>
        </w:tc>
        <w:tc>
          <w:tcPr>
            <w:tcW w:w="1275" w:type="dxa"/>
            <w:vAlign w:val="center"/>
          </w:tcPr>
          <w:p w14:paraId="05D44257" w14:textId="4C87E443" w:rsidR="00784A6B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vAlign w:val="center"/>
          </w:tcPr>
          <w:p w14:paraId="3B01C000" w14:textId="144CC7B1" w:rsidR="00784A6B" w:rsidRDefault="007B72EA" w:rsidP="000D6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784A6B" w:rsidRPr="00D96DBA" w14:paraId="64893C0E" w14:textId="77777777" w:rsidTr="000D646E">
        <w:tc>
          <w:tcPr>
            <w:tcW w:w="3510" w:type="dxa"/>
          </w:tcPr>
          <w:p w14:paraId="74D1FCCD" w14:textId="77777777" w:rsidR="00784A6B" w:rsidRPr="00D96DBA" w:rsidRDefault="00784A6B" w:rsidP="003940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276" w:type="dxa"/>
            <w:vAlign w:val="center"/>
          </w:tcPr>
          <w:p w14:paraId="36DC2BBA" w14:textId="1E2311F5" w:rsidR="00784A6B" w:rsidRPr="00C50851" w:rsidRDefault="00784A6B" w:rsidP="000D64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289088,7</w:t>
            </w:r>
          </w:p>
        </w:tc>
        <w:tc>
          <w:tcPr>
            <w:tcW w:w="1235" w:type="dxa"/>
            <w:vAlign w:val="center"/>
          </w:tcPr>
          <w:p w14:paraId="37863DBC" w14:textId="6095939C" w:rsidR="00784A6B" w:rsidRPr="00C50851" w:rsidRDefault="007B72EA" w:rsidP="000D64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571552,1</w:t>
            </w:r>
          </w:p>
        </w:tc>
        <w:tc>
          <w:tcPr>
            <w:tcW w:w="1317" w:type="dxa"/>
            <w:vAlign w:val="center"/>
          </w:tcPr>
          <w:p w14:paraId="33FB33DC" w14:textId="654CBE5B" w:rsidR="00784A6B" w:rsidRPr="00C50851" w:rsidRDefault="007B72EA" w:rsidP="000D64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262329,0</w:t>
            </w:r>
          </w:p>
        </w:tc>
        <w:tc>
          <w:tcPr>
            <w:tcW w:w="1275" w:type="dxa"/>
            <w:vAlign w:val="center"/>
          </w:tcPr>
          <w:p w14:paraId="47013B3D" w14:textId="4C2F9E79" w:rsidR="00784A6B" w:rsidRPr="00C50851" w:rsidRDefault="007B72EA" w:rsidP="000D64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45,9</w:t>
            </w:r>
          </w:p>
        </w:tc>
        <w:tc>
          <w:tcPr>
            <w:tcW w:w="1275" w:type="dxa"/>
            <w:vAlign w:val="center"/>
          </w:tcPr>
          <w:p w14:paraId="154A7578" w14:textId="59DF53A2" w:rsidR="00784A6B" w:rsidRPr="00C50851" w:rsidRDefault="007B72EA" w:rsidP="000D64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90,7</w:t>
            </w:r>
          </w:p>
        </w:tc>
      </w:tr>
      <w:bookmarkEnd w:id="0"/>
    </w:tbl>
    <w:p w14:paraId="7FD1DF84" w14:textId="77777777"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6DBA"/>
    <w:rsid w:val="00012FC8"/>
    <w:rsid w:val="00013EF5"/>
    <w:rsid w:val="000463BB"/>
    <w:rsid w:val="00074286"/>
    <w:rsid w:val="000D646E"/>
    <w:rsid w:val="00147630"/>
    <w:rsid w:val="00156B1F"/>
    <w:rsid w:val="001B5FFF"/>
    <w:rsid w:val="00203223"/>
    <w:rsid w:val="002E0C84"/>
    <w:rsid w:val="002F28B9"/>
    <w:rsid w:val="0032019D"/>
    <w:rsid w:val="0039405F"/>
    <w:rsid w:val="003C7900"/>
    <w:rsid w:val="003D7755"/>
    <w:rsid w:val="00416019"/>
    <w:rsid w:val="00427618"/>
    <w:rsid w:val="00482D8F"/>
    <w:rsid w:val="004C39BB"/>
    <w:rsid w:val="004C7656"/>
    <w:rsid w:val="005000AD"/>
    <w:rsid w:val="00542691"/>
    <w:rsid w:val="005D18D1"/>
    <w:rsid w:val="00604EF1"/>
    <w:rsid w:val="00627DB6"/>
    <w:rsid w:val="006440D6"/>
    <w:rsid w:val="006458E9"/>
    <w:rsid w:val="00681403"/>
    <w:rsid w:val="006C1E2A"/>
    <w:rsid w:val="00730895"/>
    <w:rsid w:val="007459B0"/>
    <w:rsid w:val="00750FFF"/>
    <w:rsid w:val="00766AA5"/>
    <w:rsid w:val="00784A6B"/>
    <w:rsid w:val="007B72EA"/>
    <w:rsid w:val="007B7939"/>
    <w:rsid w:val="007C15E1"/>
    <w:rsid w:val="007E242B"/>
    <w:rsid w:val="007F2D22"/>
    <w:rsid w:val="0081402D"/>
    <w:rsid w:val="008518A3"/>
    <w:rsid w:val="00872F28"/>
    <w:rsid w:val="00937BE7"/>
    <w:rsid w:val="00951B8A"/>
    <w:rsid w:val="00980571"/>
    <w:rsid w:val="009C36C2"/>
    <w:rsid w:val="00A2482E"/>
    <w:rsid w:val="00A8500D"/>
    <w:rsid w:val="00A96E93"/>
    <w:rsid w:val="00AB45BC"/>
    <w:rsid w:val="00B4481A"/>
    <w:rsid w:val="00B86645"/>
    <w:rsid w:val="00B87730"/>
    <w:rsid w:val="00BE698A"/>
    <w:rsid w:val="00C12062"/>
    <w:rsid w:val="00C50851"/>
    <w:rsid w:val="00C814EA"/>
    <w:rsid w:val="00C816BC"/>
    <w:rsid w:val="00C97186"/>
    <w:rsid w:val="00CD7B7D"/>
    <w:rsid w:val="00CE2C1F"/>
    <w:rsid w:val="00D05432"/>
    <w:rsid w:val="00D331A6"/>
    <w:rsid w:val="00D91AA7"/>
    <w:rsid w:val="00D96DBA"/>
    <w:rsid w:val="00DA60E4"/>
    <w:rsid w:val="00DD585B"/>
    <w:rsid w:val="00E148CE"/>
    <w:rsid w:val="00E63F68"/>
    <w:rsid w:val="00E71366"/>
    <w:rsid w:val="00EA31FC"/>
    <w:rsid w:val="00F5707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546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D64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3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47</cp:revision>
  <cp:lastPrinted>2022-07-14T05:58:00Z</cp:lastPrinted>
  <dcterms:created xsi:type="dcterms:W3CDTF">2017-05-18T05:20:00Z</dcterms:created>
  <dcterms:modified xsi:type="dcterms:W3CDTF">2026-07-14T04:55:00Z</dcterms:modified>
</cp:coreProperties>
</file>