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92" w:rsidRPr="00EA7A84" w:rsidRDefault="00FE2992" w:rsidP="00FF6C98">
      <w:pPr>
        <w:spacing w:before="240"/>
        <w:ind w:left="6521" w:right="425"/>
        <w:rPr>
          <w:rFonts w:ascii="Times New Roman" w:hAnsi="Times New Roman"/>
        </w:rPr>
      </w:pPr>
      <w:r w:rsidRPr="00EA7A84">
        <w:rPr>
          <w:rFonts w:ascii="Times New Roman" w:hAnsi="Times New Roman"/>
        </w:rPr>
        <w:t xml:space="preserve">Приложение №  </w:t>
      </w:r>
      <w:r w:rsidR="005307EB">
        <w:rPr>
          <w:rFonts w:ascii="Times New Roman" w:hAnsi="Times New Roman"/>
        </w:rPr>
        <w:t>5</w:t>
      </w:r>
      <w:r w:rsidRPr="00EA7A84">
        <w:rPr>
          <w:rFonts w:ascii="Times New Roman" w:hAnsi="Times New Roman"/>
        </w:rPr>
        <w:t xml:space="preserve"> к решению Совета от</w:t>
      </w:r>
      <w:r w:rsidR="00FF6C98">
        <w:rPr>
          <w:rFonts w:ascii="Times New Roman" w:hAnsi="Times New Roman"/>
        </w:rPr>
        <w:t xml:space="preserve"> 27 мая</w:t>
      </w:r>
      <w:r w:rsidRPr="00EA7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</w:t>
      </w:r>
      <w:r w:rsidR="00544501">
        <w:rPr>
          <w:rFonts w:ascii="Times New Roman" w:hAnsi="Times New Roman"/>
        </w:rPr>
        <w:t>2</w:t>
      </w:r>
      <w:r w:rsidR="00574765">
        <w:rPr>
          <w:rFonts w:ascii="Times New Roman" w:hAnsi="Times New Roman"/>
        </w:rPr>
        <w:t>6</w:t>
      </w:r>
      <w:r w:rsidRPr="00EA7A84">
        <w:rPr>
          <w:rFonts w:ascii="Times New Roman" w:hAnsi="Times New Roman"/>
        </w:rPr>
        <w:t xml:space="preserve"> года №</w:t>
      </w:r>
      <w:r w:rsidR="00FF6C98">
        <w:rPr>
          <w:rFonts w:ascii="Times New Roman" w:hAnsi="Times New Roman"/>
        </w:rPr>
        <w:t>150</w:t>
      </w:r>
      <w:r w:rsidRPr="00EA7A84">
        <w:rPr>
          <w:rFonts w:ascii="Times New Roman" w:hAnsi="Times New Roman"/>
        </w:rPr>
        <w:t xml:space="preserve"> «Об исполнении бюджета Белоярского муниципального образования за 20</w:t>
      </w:r>
      <w:r w:rsidR="000B2A60">
        <w:rPr>
          <w:rFonts w:ascii="Times New Roman" w:hAnsi="Times New Roman"/>
        </w:rPr>
        <w:t>2</w:t>
      </w:r>
      <w:r w:rsidR="00574765">
        <w:rPr>
          <w:rFonts w:ascii="Times New Roman" w:hAnsi="Times New Roman"/>
        </w:rPr>
        <w:t>5</w:t>
      </w:r>
      <w:r w:rsidR="00FF6C98">
        <w:rPr>
          <w:rFonts w:ascii="Times New Roman" w:hAnsi="Times New Roman"/>
        </w:rPr>
        <w:t xml:space="preserve"> </w:t>
      </w:r>
      <w:r w:rsidRPr="00EA7A84">
        <w:rPr>
          <w:rFonts w:ascii="Times New Roman" w:hAnsi="Times New Roman"/>
        </w:rPr>
        <w:t>г.</w:t>
      </w:r>
    </w:p>
    <w:p w:rsidR="00A762E9" w:rsidRDefault="00A762E9" w:rsidP="00FE2992">
      <w:pPr>
        <w:spacing w:after="0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5230" w:rsidRDefault="00B6373A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об использовании ассигнований </w:t>
      </w:r>
      <w:r>
        <w:rPr>
          <w:rFonts w:ascii="Times New Roman" w:hAnsi="Times New Roman" w:cs="Times New Roman"/>
          <w:b/>
          <w:sz w:val="28"/>
          <w:szCs w:val="28"/>
        </w:rPr>
        <w:t>резервного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фонда</w:t>
      </w:r>
    </w:p>
    <w:p w:rsidR="001C6370" w:rsidRPr="00FF6C98" w:rsidRDefault="00FE2992" w:rsidP="00FF6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Белоярского</w:t>
      </w:r>
      <w:r w:rsidR="00B6373A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0B2A60">
        <w:rPr>
          <w:rFonts w:ascii="Times New Roman" w:hAnsi="Times New Roman" w:cs="Times New Roman"/>
          <w:b/>
          <w:sz w:val="28"/>
          <w:szCs w:val="28"/>
        </w:rPr>
        <w:t>2</w:t>
      </w:r>
      <w:r w:rsidR="00574765">
        <w:rPr>
          <w:rFonts w:ascii="Times New Roman" w:hAnsi="Times New Roman" w:cs="Times New Roman"/>
          <w:b/>
          <w:sz w:val="28"/>
          <w:szCs w:val="28"/>
        </w:rPr>
        <w:t>5</w:t>
      </w:r>
      <w:r w:rsidR="00FF6C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1C6370" w:rsidRDefault="001C6370" w:rsidP="00FF6C98">
      <w:pPr>
        <w:ind w:right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ублей)</w:t>
      </w:r>
    </w:p>
    <w:tbl>
      <w:tblPr>
        <w:tblStyle w:val="a5"/>
        <w:tblW w:w="0" w:type="auto"/>
        <w:tblLayout w:type="fixed"/>
        <w:tblLook w:val="04A0"/>
      </w:tblPr>
      <w:tblGrid>
        <w:gridCol w:w="4361"/>
        <w:gridCol w:w="1843"/>
        <w:gridCol w:w="1842"/>
        <w:gridCol w:w="1908"/>
      </w:tblGrid>
      <w:tr w:rsidR="008B16DE" w:rsidTr="00FF6C98">
        <w:tc>
          <w:tcPr>
            <w:tcW w:w="4361" w:type="dxa"/>
          </w:tcPr>
          <w:p w:rsidR="008B16DE" w:rsidRPr="001C6370" w:rsidRDefault="008B16DE" w:rsidP="00FF6C98">
            <w:pPr>
              <w:ind w:right="42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1843" w:type="dxa"/>
          </w:tcPr>
          <w:p w:rsidR="008B16DE" w:rsidRPr="001C6370" w:rsidRDefault="008B16DE" w:rsidP="00FF6C98">
            <w:pPr>
              <w:ind w:right="3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1842" w:type="dxa"/>
          </w:tcPr>
          <w:p w:rsidR="008B16DE" w:rsidRPr="001C6370" w:rsidRDefault="008B16DE" w:rsidP="00FF6C98">
            <w:pPr>
              <w:ind w:righ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1908" w:type="dxa"/>
          </w:tcPr>
          <w:p w:rsidR="008B16DE" w:rsidRPr="001C6370" w:rsidRDefault="001C6370" w:rsidP="00FF6C98">
            <w:pPr>
              <w:ind w:right="9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</w:t>
            </w:r>
            <w:proofErr w:type="gramStart"/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8B16DE" w:rsidTr="00FF6C98">
        <w:trPr>
          <w:trHeight w:val="349"/>
        </w:trPr>
        <w:tc>
          <w:tcPr>
            <w:tcW w:w="4361" w:type="dxa"/>
          </w:tcPr>
          <w:p w:rsidR="008B16DE" w:rsidRPr="00790D59" w:rsidRDefault="001C6370" w:rsidP="00FF6C98">
            <w:pPr>
              <w:ind w:right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D59">
              <w:rPr>
                <w:rFonts w:ascii="Times New Roman" w:hAnsi="Times New Roman" w:cs="Times New Roman"/>
                <w:sz w:val="24"/>
                <w:szCs w:val="24"/>
              </w:rPr>
              <w:t xml:space="preserve">000 </w:t>
            </w:r>
            <w:r w:rsidR="00B6373A" w:rsidRPr="00790D59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  <w:r w:rsidRPr="00790D59">
              <w:rPr>
                <w:rFonts w:ascii="Times New Roman" w:hAnsi="Times New Roman" w:cs="Times New Roman"/>
                <w:sz w:val="24"/>
                <w:szCs w:val="24"/>
              </w:rPr>
              <w:t xml:space="preserve"> 0000000000 </w:t>
            </w:r>
            <w:r w:rsidR="00B6373A" w:rsidRPr="00790D59">
              <w:rPr>
                <w:rFonts w:ascii="Times New Roman" w:hAnsi="Times New Roman" w:cs="Times New Roman"/>
                <w:sz w:val="24"/>
                <w:szCs w:val="24"/>
              </w:rPr>
              <w:t xml:space="preserve">870 </w:t>
            </w:r>
            <w:r w:rsidRPr="00790D5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43" w:type="dxa"/>
          </w:tcPr>
          <w:p w:rsidR="008B16DE" w:rsidRPr="00790D59" w:rsidRDefault="00B6373A" w:rsidP="00FF6C98">
            <w:pPr>
              <w:ind w:right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D5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8B16DE" w:rsidRPr="00790D59" w:rsidRDefault="00B6373A" w:rsidP="00FF6C98">
            <w:pPr>
              <w:ind w:right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D5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8" w:type="dxa"/>
          </w:tcPr>
          <w:p w:rsidR="001C6370" w:rsidRPr="00FF6C98" w:rsidRDefault="00B6373A" w:rsidP="00FF6C98">
            <w:pPr>
              <w:ind w:right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303" w:rsidRDefault="000A0303" w:rsidP="00FE2992">
      <w:pPr>
        <w:spacing w:after="0" w:line="240" w:lineRule="auto"/>
      </w:pPr>
      <w:r>
        <w:separator/>
      </w:r>
    </w:p>
  </w:endnote>
  <w:endnote w:type="continuationSeparator" w:id="1">
    <w:p w:rsidR="000A0303" w:rsidRDefault="000A0303" w:rsidP="00FE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303" w:rsidRDefault="000A0303" w:rsidP="00FE2992">
      <w:pPr>
        <w:spacing w:after="0" w:line="240" w:lineRule="auto"/>
      </w:pPr>
      <w:r>
        <w:separator/>
      </w:r>
    </w:p>
  </w:footnote>
  <w:footnote w:type="continuationSeparator" w:id="1">
    <w:p w:rsidR="000A0303" w:rsidRDefault="000A0303" w:rsidP="00FE29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A0303"/>
    <w:rsid w:val="000B28E1"/>
    <w:rsid w:val="000B2A60"/>
    <w:rsid w:val="00110973"/>
    <w:rsid w:val="001C6370"/>
    <w:rsid w:val="003E241B"/>
    <w:rsid w:val="00435230"/>
    <w:rsid w:val="00474538"/>
    <w:rsid w:val="004B365B"/>
    <w:rsid w:val="005307EB"/>
    <w:rsid w:val="00544501"/>
    <w:rsid w:val="00574765"/>
    <w:rsid w:val="006326F1"/>
    <w:rsid w:val="00790D59"/>
    <w:rsid w:val="008B16DE"/>
    <w:rsid w:val="008D779E"/>
    <w:rsid w:val="00900370"/>
    <w:rsid w:val="00A762E9"/>
    <w:rsid w:val="00B6373A"/>
    <w:rsid w:val="00BC2584"/>
    <w:rsid w:val="00C01570"/>
    <w:rsid w:val="00CC133F"/>
    <w:rsid w:val="00CF0844"/>
    <w:rsid w:val="00D147EC"/>
    <w:rsid w:val="00D33898"/>
    <w:rsid w:val="00E475FE"/>
    <w:rsid w:val="00ED2CD1"/>
    <w:rsid w:val="00EF4513"/>
    <w:rsid w:val="00F6156D"/>
    <w:rsid w:val="00FE2992"/>
    <w:rsid w:val="00FF6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2992"/>
  </w:style>
  <w:style w:type="paragraph" w:styleId="a8">
    <w:name w:val="footer"/>
    <w:basedOn w:val="a"/>
    <w:link w:val="a9"/>
    <w:uiPriority w:val="99"/>
    <w:unhideWhenUsed/>
    <w:rsid w:val="00FE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29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23</cp:revision>
  <cp:lastPrinted>2018-03-16T11:54:00Z</cp:lastPrinted>
  <dcterms:created xsi:type="dcterms:W3CDTF">2018-03-16T09:52:00Z</dcterms:created>
  <dcterms:modified xsi:type="dcterms:W3CDTF">2026-05-27T10:30:00Z</dcterms:modified>
</cp:coreProperties>
</file>