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992" w:rsidRPr="00EA7A84" w:rsidRDefault="00FE2992" w:rsidP="00FE2992">
      <w:pPr>
        <w:spacing w:before="240"/>
        <w:ind w:left="7080"/>
        <w:rPr>
          <w:rFonts w:ascii="Times New Roman" w:hAnsi="Times New Roman"/>
        </w:rPr>
      </w:pPr>
      <w:r w:rsidRPr="00EA7A84">
        <w:rPr>
          <w:rFonts w:ascii="Times New Roman" w:hAnsi="Times New Roman"/>
        </w:rPr>
        <w:t xml:space="preserve">Приложение №  </w:t>
      </w:r>
      <w:r w:rsidR="005307EB">
        <w:rPr>
          <w:rFonts w:ascii="Times New Roman" w:hAnsi="Times New Roman"/>
        </w:rPr>
        <w:t>5</w:t>
      </w:r>
      <w:r w:rsidRPr="00EA7A84">
        <w:rPr>
          <w:rFonts w:ascii="Times New Roman" w:hAnsi="Times New Roman"/>
        </w:rPr>
        <w:t xml:space="preserve"> к решению Совета </w:t>
      </w:r>
      <w:r w:rsidR="00F64FCC">
        <w:rPr>
          <w:rFonts w:ascii="Times New Roman" w:hAnsi="Times New Roman" w:cs="Times New Roman"/>
        </w:rPr>
        <w:t>от " 30" мая 2025 г. № 82</w:t>
      </w:r>
      <w:r w:rsidR="00F64FCC" w:rsidRPr="00EA7A84">
        <w:rPr>
          <w:rFonts w:ascii="Times New Roman" w:hAnsi="Times New Roman"/>
        </w:rPr>
        <w:t xml:space="preserve"> </w:t>
      </w:r>
      <w:r w:rsidRPr="00EA7A84">
        <w:rPr>
          <w:rFonts w:ascii="Times New Roman" w:hAnsi="Times New Roman"/>
        </w:rPr>
        <w:t>«Об исполнении бюджета Белоярского муниципального образования за 20</w:t>
      </w:r>
      <w:r w:rsidR="000B2A60">
        <w:rPr>
          <w:rFonts w:ascii="Times New Roman" w:hAnsi="Times New Roman"/>
        </w:rPr>
        <w:t>2</w:t>
      </w:r>
      <w:r w:rsidR="00435230">
        <w:rPr>
          <w:rFonts w:ascii="Times New Roman" w:hAnsi="Times New Roman"/>
        </w:rPr>
        <w:t>4</w:t>
      </w:r>
      <w:r w:rsidRPr="00EA7A84">
        <w:rPr>
          <w:rFonts w:ascii="Times New Roman" w:hAnsi="Times New Roman"/>
        </w:rPr>
        <w:t>г.</w:t>
      </w:r>
    </w:p>
    <w:p w:rsidR="00A762E9" w:rsidRDefault="00A762E9" w:rsidP="00FE2992">
      <w:pPr>
        <w:spacing w:after="0"/>
      </w:pPr>
    </w:p>
    <w:p w:rsidR="00A762E9" w:rsidRDefault="00A762E9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5230" w:rsidRDefault="00B6373A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Отчет 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 xml:space="preserve">об использовании ассигнований </w:t>
      </w:r>
      <w:r>
        <w:rPr>
          <w:rFonts w:ascii="Times New Roman" w:hAnsi="Times New Roman" w:cs="Times New Roman"/>
          <w:b/>
          <w:sz w:val="28"/>
          <w:szCs w:val="28"/>
        </w:rPr>
        <w:t>резервного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 xml:space="preserve"> фонда</w:t>
      </w:r>
    </w:p>
    <w:p w:rsidR="008B16DE" w:rsidRPr="006326F1" w:rsidRDefault="00FE2992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Белоярского</w:t>
      </w:r>
      <w:r w:rsidR="00B6373A">
        <w:rPr>
          <w:rFonts w:ascii="Times New Roman" w:hAnsi="Times New Roman" w:cs="Times New Roman"/>
          <w:b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 xml:space="preserve"> за 20</w:t>
      </w:r>
      <w:r w:rsidR="000B2A60">
        <w:rPr>
          <w:rFonts w:ascii="Times New Roman" w:hAnsi="Times New Roman" w:cs="Times New Roman"/>
          <w:b/>
          <w:sz w:val="28"/>
          <w:szCs w:val="28"/>
        </w:rPr>
        <w:t>2</w:t>
      </w:r>
      <w:r w:rsidR="00435230">
        <w:rPr>
          <w:rFonts w:ascii="Times New Roman" w:hAnsi="Times New Roman" w:cs="Times New Roman"/>
          <w:b/>
          <w:sz w:val="28"/>
          <w:szCs w:val="28"/>
        </w:rPr>
        <w:t>4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8B16DE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6370" w:rsidRDefault="001C6370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6370" w:rsidRDefault="001C6370" w:rsidP="001C637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ублей)</w:t>
      </w:r>
    </w:p>
    <w:tbl>
      <w:tblPr>
        <w:tblStyle w:val="a5"/>
        <w:tblW w:w="0" w:type="auto"/>
        <w:tblLook w:val="04A0"/>
      </w:tblPr>
      <w:tblGrid>
        <w:gridCol w:w="2596"/>
        <w:gridCol w:w="2610"/>
        <w:gridCol w:w="2606"/>
        <w:gridCol w:w="2610"/>
      </w:tblGrid>
      <w:tr w:rsidR="008B16DE" w:rsidTr="008B16DE">
        <w:tc>
          <w:tcPr>
            <w:tcW w:w="2641" w:type="dxa"/>
          </w:tcPr>
          <w:p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КБК</w:t>
            </w:r>
          </w:p>
        </w:tc>
        <w:tc>
          <w:tcPr>
            <w:tcW w:w="2641" w:type="dxa"/>
          </w:tcPr>
          <w:p w:rsidR="008B16DE" w:rsidRPr="001C6370" w:rsidRDefault="008B16DE" w:rsidP="00820F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Бюджетные назначения</w:t>
            </w:r>
          </w:p>
        </w:tc>
        <w:tc>
          <w:tcPr>
            <w:tcW w:w="2641" w:type="dxa"/>
          </w:tcPr>
          <w:p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Исполнено</w:t>
            </w:r>
          </w:p>
        </w:tc>
        <w:tc>
          <w:tcPr>
            <w:tcW w:w="2641" w:type="dxa"/>
          </w:tcPr>
          <w:p w:rsidR="008B16DE" w:rsidRPr="001C6370" w:rsidRDefault="001C6370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Процент исполнения</w:t>
            </w:r>
            <w:proofErr w:type="gramStart"/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(%)</w:t>
            </w:r>
            <w:proofErr w:type="gramEnd"/>
          </w:p>
        </w:tc>
      </w:tr>
      <w:tr w:rsidR="008B16DE" w:rsidTr="008B16DE">
        <w:tc>
          <w:tcPr>
            <w:tcW w:w="2641" w:type="dxa"/>
          </w:tcPr>
          <w:p w:rsidR="008B16DE" w:rsidRPr="001C6370" w:rsidRDefault="001C6370" w:rsidP="00B6373A">
            <w:pPr>
              <w:jc w:val="center"/>
              <w:rPr>
                <w:rFonts w:ascii="Times New Roman" w:hAnsi="Times New Roman" w:cs="Times New Roman"/>
              </w:rPr>
            </w:pPr>
            <w:r w:rsidRPr="001C6370">
              <w:rPr>
                <w:rFonts w:ascii="Times New Roman" w:hAnsi="Times New Roman" w:cs="Times New Roman"/>
              </w:rPr>
              <w:t xml:space="preserve">000 </w:t>
            </w:r>
            <w:r w:rsidR="00B6373A">
              <w:rPr>
                <w:rFonts w:ascii="Times New Roman" w:hAnsi="Times New Roman" w:cs="Times New Roman"/>
              </w:rPr>
              <w:t>0111</w:t>
            </w:r>
            <w:r w:rsidRPr="001C6370">
              <w:rPr>
                <w:rFonts w:ascii="Times New Roman" w:hAnsi="Times New Roman" w:cs="Times New Roman"/>
              </w:rPr>
              <w:t xml:space="preserve"> 0000000000 </w:t>
            </w:r>
            <w:r w:rsidR="00B6373A">
              <w:rPr>
                <w:rFonts w:ascii="Times New Roman" w:hAnsi="Times New Roman" w:cs="Times New Roman"/>
              </w:rPr>
              <w:t xml:space="preserve">870 </w:t>
            </w:r>
            <w:r w:rsidRPr="001C637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2641" w:type="dxa"/>
          </w:tcPr>
          <w:p w:rsidR="008B16DE" w:rsidRPr="001C6370" w:rsidRDefault="00B6373A" w:rsidP="00A762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641" w:type="dxa"/>
          </w:tcPr>
          <w:p w:rsidR="008B16DE" w:rsidRPr="001C6370" w:rsidRDefault="00B6373A" w:rsidP="00A762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641" w:type="dxa"/>
          </w:tcPr>
          <w:p w:rsidR="008B16DE" w:rsidRPr="001C6370" w:rsidRDefault="00B6373A" w:rsidP="00A76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1C6370" w:rsidRDefault="001C6370" w:rsidP="00A76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370" w:rsidRDefault="001C6370" w:rsidP="00A76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B16DE" w:rsidRPr="00A762E9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B16DE" w:rsidRPr="00A762E9" w:rsidSect="001C6370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0303" w:rsidRDefault="000A0303" w:rsidP="00FE2992">
      <w:pPr>
        <w:spacing w:after="0" w:line="240" w:lineRule="auto"/>
      </w:pPr>
      <w:r>
        <w:separator/>
      </w:r>
    </w:p>
  </w:endnote>
  <w:endnote w:type="continuationSeparator" w:id="1">
    <w:p w:rsidR="000A0303" w:rsidRDefault="000A0303" w:rsidP="00FE2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0303" w:rsidRDefault="000A0303" w:rsidP="00FE2992">
      <w:pPr>
        <w:spacing w:after="0" w:line="240" w:lineRule="auto"/>
      </w:pPr>
      <w:r>
        <w:separator/>
      </w:r>
    </w:p>
  </w:footnote>
  <w:footnote w:type="continuationSeparator" w:id="1">
    <w:p w:rsidR="000A0303" w:rsidRDefault="000A0303" w:rsidP="00FE29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F0844"/>
    <w:rsid w:val="000A0303"/>
    <w:rsid w:val="000B28E1"/>
    <w:rsid w:val="000B2A60"/>
    <w:rsid w:val="00110973"/>
    <w:rsid w:val="001C6370"/>
    <w:rsid w:val="003E241B"/>
    <w:rsid w:val="00435230"/>
    <w:rsid w:val="00474538"/>
    <w:rsid w:val="004B365B"/>
    <w:rsid w:val="005307EB"/>
    <w:rsid w:val="00544501"/>
    <w:rsid w:val="005E1F6F"/>
    <w:rsid w:val="006326F1"/>
    <w:rsid w:val="008B16DE"/>
    <w:rsid w:val="008D779E"/>
    <w:rsid w:val="00900370"/>
    <w:rsid w:val="00A762E9"/>
    <w:rsid w:val="00B6373A"/>
    <w:rsid w:val="00C01570"/>
    <w:rsid w:val="00CC133F"/>
    <w:rsid w:val="00CF0844"/>
    <w:rsid w:val="00D147EC"/>
    <w:rsid w:val="00D33898"/>
    <w:rsid w:val="00E475FE"/>
    <w:rsid w:val="00EF4513"/>
    <w:rsid w:val="00F6156D"/>
    <w:rsid w:val="00F64FCC"/>
    <w:rsid w:val="00FE29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9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84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B16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E29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2992"/>
  </w:style>
  <w:style w:type="paragraph" w:styleId="a8">
    <w:name w:val="footer"/>
    <w:basedOn w:val="a"/>
    <w:link w:val="a9"/>
    <w:uiPriority w:val="99"/>
    <w:unhideWhenUsed/>
    <w:rsid w:val="00FE29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29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21</cp:revision>
  <cp:lastPrinted>2018-03-16T11:54:00Z</cp:lastPrinted>
  <dcterms:created xsi:type="dcterms:W3CDTF">2018-03-16T09:52:00Z</dcterms:created>
  <dcterms:modified xsi:type="dcterms:W3CDTF">2025-06-02T11:35:00Z</dcterms:modified>
</cp:coreProperties>
</file>