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Сведения </w:t>
      </w:r>
    </w:p>
    <w:p w:rsidR="00D96DBA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об исполнении </w:t>
      </w:r>
      <w:r>
        <w:rPr>
          <w:rFonts w:ascii="Times New Roman" w:hAnsi="Times New Roman" w:cs="Times New Roman"/>
          <w:sz w:val="24"/>
          <w:szCs w:val="24"/>
        </w:rPr>
        <w:t>муниципальных программ</w:t>
      </w:r>
    </w:p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>бюджета Новобурасского муниципального района</w:t>
      </w:r>
    </w:p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за </w:t>
      </w:r>
      <w:r w:rsidR="00012FC8">
        <w:rPr>
          <w:rFonts w:ascii="Times New Roman" w:hAnsi="Times New Roman" w:cs="Times New Roman"/>
          <w:sz w:val="24"/>
          <w:szCs w:val="24"/>
          <w:u w:val="single"/>
        </w:rPr>
        <w:t>1 квартал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20</w:t>
      </w:r>
      <w:r w:rsidR="00074286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C72B4B">
        <w:rPr>
          <w:rFonts w:ascii="Times New Roman" w:hAnsi="Times New Roman" w:cs="Times New Roman"/>
          <w:sz w:val="24"/>
          <w:szCs w:val="24"/>
          <w:u w:val="single"/>
        </w:rPr>
        <w:t>5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год</w:t>
      </w:r>
      <w:r>
        <w:rPr>
          <w:rFonts w:ascii="Times New Roman" w:hAnsi="Times New Roman" w:cs="Times New Roman"/>
          <w:sz w:val="24"/>
          <w:szCs w:val="24"/>
          <w:u w:val="single"/>
        </w:rPr>
        <w:t>а</w:t>
      </w:r>
    </w:p>
    <w:p w:rsidR="00D96DBA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(отчетный период)</w:t>
      </w:r>
    </w:p>
    <w:p w:rsidR="00D96DBA" w:rsidRDefault="00D96DBA" w:rsidP="00D96DBA">
      <w:pPr>
        <w:spacing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(тыс. рублей)</w:t>
      </w:r>
    </w:p>
    <w:tbl>
      <w:tblPr>
        <w:tblStyle w:val="a3"/>
        <w:tblW w:w="5000" w:type="pct"/>
        <w:tblLayout w:type="fixed"/>
        <w:tblLook w:val="04A0"/>
      </w:tblPr>
      <w:tblGrid>
        <w:gridCol w:w="3652"/>
        <w:gridCol w:w="1277"/>
        <w:gridCol w:w="1133"/>
        <w:gridCol w:w="1277"/>
        <w:gridCol w:w="1133"/>
        <w:gridCol w:w="1099"/>
      </w:tblGrid>
      <w:tr w:rsidR="00D96DBA" w:rsidRPr="00D96DBA" w:rsidTr="00D0322F">
        <w:tc>
          <w:tcPr>
            <w:tcW w:w="1908" w:type="pct"/>
            <w:vAlign w:val="center"/>
          </w:tcPr>
          <w:p w:rsidR="00D96DBA" w:rsidRPr="00D96DBA" w:rsidRDefault="00D96DBA" w:rsidP="00D96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667" w:type="pct"/>
            <w:vAlign w:val="center"/>
          </w:tcPr>
          <w:p w:rsidR="00D96DBA" w:rsidRPr="00D96DBA" w:rsidRDefault="00D96DBA" w:rsidP="00D445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Кассовое</w:t>
            </w:r>
            <w:r w:rsidR="00D0322F">
              <w:rPr>
                <w:rFonts w:ascii="Times New Roman" w:hAnsi="Times New Roman" w:cs="Times New Roman"/>
                <w:sz w:val="24"/>
                <w:szCs w:val="24"/>
              </w:rPr>
              <w:t xml:space="preserve"> исполне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ние за </w:t>
            </w:r>
            <w:r w:rsidR="00012FC8"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DD58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72B4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92" w:type="pct"/>
            <w:vAlign w:val="center"/>
          </w:tcPr>
          <w:p w:rsidR="00D96DBA" w:rsidRPr="00D96DBA" w:rsidRDefault="00D0322F" w:rsidP="00D445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  <w:r w:rsidR="00D96DBA" w:rsidRPr="00D96DBA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назначе</w:t>
            </w:r>
            <w:r w:rsidR="00D96DBA" w:rsidRPr="00D96DBA">
              <w:rPr>
                <w:rFonts w:ascii="Times New Roman" w:hAnsi="Times New Roman" w:cs="Times New Roman"/>
                <w:sz w:val="24"/>
                <w:szCs w:val="24"/>
              </w:rPr>
              <w:t>ния на 20</w:t>
            </w:r>
            <w:r w:rsidR="000742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72B4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96DBA" w:rsidRPr="00D96DBA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667" w:type="pct"/>
            <w:vAlign w:val="center"/>
          </w:tcPr>
          <w:p w:rsidR="00D96DBA" w:rsidRPr="00D96DBA" w:rsidRDefault="00D96DBA" w:rsidP="00C72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Кассовое</w:t>
            </w:r>
            <w:r w:rsidR="00D0322F">
              <w:rPr>
                <w:rFonts w:ascii="Times New Roman" w:hAnsi="Times New Roman" w:cs="Times New Roman"/>
                <w:sz w:val="24"/>
                <w:szCs w:val="24"/>
              </w:rPr>
              <w:t xml:space="preserve"> исполне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ние за </w:t>
            </w:r>
            <w:r w:rsidR="00012FC8"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  <w:r w:rsidR="00D032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0742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72B4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92" w:type="pct"/>
            <w:vAlign w:val="center"/>
          </w:tcPr>
          <w:p w:rsidR="00D96DBA" w:rsidRPr="00D96DBA" w:rsidRDefault="00D0322F" w:rsidP="00D445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 исполне</w:t>
            </w:r>
            <w:r w:rsidR="00D96DBA"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ния за </w:t>
            </w:r>
            <w:r w:rsidR="00012FC8"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  <w:r w:rsidR="00D96DBA"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0742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72B4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96DBA"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74" w:type="pct"/>
            <w:vAlign w:val="center"/>
          </w:tcPr>
          <w:p w:rsidR="00D96DBA" w:rsidRPr="00D96DBA" w:rsidRDefault="00D0322F" w:rsidP="00D445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 исполне</w:t>
            </w:r>
            <w:r w:rsidR="00D96DBA"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ния к </w:t>
            </w:r>
            <w:r w:rsidR="00012FC8"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96DBA" w:rsidRPr="00D96DB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DD58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72B4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D96DBA"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C72B4B" w:rsidRPr="00D96DBA" w:rsidTr="00D0322F">
        <w:tc>
          <w:tcPr>
            <w:tcW w:w="1908" w:type="pct"/>
          </w:tcPr>
          <w:p w:rsidR="00C72B4B" w:rsidRPr="00D96DBA" w:rsidRDefault="00C72B4B" w:rsidP="00D445F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"Развитие местного самоуправления Новобурасского муниципального района"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27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667" w:type="pct"/>
            <w:vAlign w:val="center"/>
          </w:tcPr>
          <w:p w:rsidR="00C72B4B" w:rsidRPr="00D96DBA" w:rsidRDefault="00C72B4B" w:rsidP="00D032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554,6</w:t>
            </w:r>
          </w:p>
        </w:tc>
        <w:tc>
          <w:tcPr>
            <w:tcW w:w="592" w:type="pct"/>
            <w:vAlign w:val="center"/>
          </w:tcPr>
          <w:p w:rsidR="00C72B4B" w:rsidRPr="00D96DBA" w:rsidRDefault="002862F5" w:rsidP="00D032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1561,3</w:t>
            </w:r>
          </w:p>
        </w:tc>
        <w:tc>
          <w:tcPr>
            <w:tcW w:w="667" w:type="pct"/>
            <w:vAlign w:val="center"/>
          </w:tcPr>
          <w:p w:rsidR="00C72B4B" w:rsidRPr="00D96DBA" w:rsidRDefault="002862F5" w:rsidP="00D032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509,4</w:t>
            </w:r>
          </w:p>
        </w:tc>
        <w:tc>
          <w:tcPr>
            <w:tcW w:w="592" w:type="pct"/>
            <w:vAlign w:val="center"/>
          </w:tcPr>
          <w:p w:rsidR="00C72B4B" w:rsidRPr="00D96DBA" w:rsidRDefault="002862F5" w:rsidP="00D032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32,6</w:t>
            </w:r>
          </w:p>
        </w:tc>
        <w:tc>
          <w:tcPr>
            <w:tcW w:w="574" w:type="pct"/>
            <w:vAlign w:val="center"/>
          </w:tcPr>
          <w:p w:rsidR="00C72B4B" w:rsidRPr="00D96DBA" w:rsidRDefault="002862F5" w:rsidP="00D032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91,9</w:t>
            </w:r>
          </w:p>
        </w:tc>
      </w:tr>
      <w:tr w:rsidR="00C72B4B" w:rsidRPr="00D96DBA" w:rsidTr="00D0322F">
        <w:tc>
          <w:tcPr>
            <w:tcW w:w="1908" w:type="pct"/>
          </w:tcPr>
          <w:p w:rsidR="00C72B4B" w:rsidRPr="00D96DBA" w:rsidRDefault="00C72B4B" w:rsidP="00D445F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"Снижение рисков и смягчение последствий чрезвычайных ситуаций природного и техногенного характера в Новобурасском муниципальном районе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27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 "</w:t>
            </w:r>
          </w:p>
        </w:tc>
        <w:tc>
          <w:tcPr>
            <w:tcW w:w="667" w:type="pct"/>
            <w:vAlign w:val="center"/>
          </w:tcPr>
          <w:p w:rsidR="00C72B4B" w:rsidRPr="00D96DBA" w:rsidRDefault="00C72B4B" w:rsidP="00D032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92" w:type="pct"/>
            <w:vAlign w:val="center"/>
          </w:tcPr>
          <w:p w:rsidR="00C72B4B" w:rsidRPr="00D96DBA" w:rsidRDefault="002862F5" w:rsidP="00D032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745,0</w:t>
            </w:r>
          </w:p>
        </w:tc>
        <w:tc>
          <w:tcPr>
            <w:tcW w:w="667" w:type="pct"/>
            <w:vAlign w:val="center"/>
          </w:tcPr>
          <w:p w:rsidR="00C72B4B" w:rsidRPr="00D96DBA" w:rsidRDefault="002862F5" w:rsidP="00D032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92" w:type="pct"/>
            <w:vAlign w:val="center"/>
          </w:tcPr>
          <w:p w:rsidR="00C72B4B" w:rsidRPr="00D96DBA" w:rsidRDefault="002862F5" w:rsidP="00D032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4" w:type="pct"/>
            <w:vAlign w:val="center"/>
          </w:tcPr>
          <w:p w:rsidR="00C72B4B" w:rsidRPr="00D96DBA" w:rsidRDefault="002862F5" w:rsidP="00D032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72B4B" w:rsidRPr="00D96DBA" w:rsidTr="00D0322F">
        <w:tc>
          <w:tcPr>
            <w:tcW w:w="1908" w:type="pct"/>
          </w:tcPr>
          <w:p w:rsidR="00C72B4B" w:rsidRPr="00D96DBA" w:rsidRDefault="00C72B4B" w:rsidP="00D445F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"Развитие культуры в Новобурасском муниципальном районе"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27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 "</w:t>
            </w:r>
          </w:p>
        </w:tc>
        <w:tc>
          <w:tcPr>
            <w:tcW w:w="667" w:type="pct"/>
            <w:vAlign w:val="center"/>
          </w:tcPr>
          <w:p w:rsidR="00C72B4B" w:rsidRPr="00D96DBA" w:rsidRDefault="00C72B4B" w:rsidP="00D032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12903,1</w:t>
            </w:r>
          </w:p>
        </w:tc>
        <w:tc>
          <w:tcPr>
            <w:tcW w:w="592" w:type="pct"/>
            <w:vAlign w:val="center"/>
          </w:tcPr>
          <w:p w:rsidR="00C72B4B" w:rsidRPr="00D96DBA" w:rsidRDefault="002862F5" w:rsidP="00D032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59444,6</w:t>
            </w:r>
          </w:p>
        </w:tc>
        <w:tc>
          <w:tcPr>
            <w:tcW w:w="667" w:type="pct"/>
            <w:vAlign w:val="center"/>
          </w:tcPr>
          <w:p w:rsidR="00C72B4B" w:rsidRPr="00D96DBA" w:rsidRDefault="002862F5" w:rsidP="00D032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11219,4</w:t>
            </w:r>
          </w:p>
        </w:tc>
        <w:tc>
          <w:tcPr>
            <w:tcW w:w="592" w:type="pct"/>
            <w:vAlign w:val="center"/>
          </w:tcPr>
          <w:p w:rsidR="00C72B4B" w:rsidRPr="00D96DBA" w:rsidRDefault="002862F5" w:rsidP="00D032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18,9</w:t>
            </w:r>
          </w:p>
        </w:tc>
        <w:tc>
          <w:tcPr>
            <w:tcW w:w="574" w:type="pct"/>
            <w:vAlign w:val="center"/>
          </w:tcPr>
          <w:p w:rsidR="00C72B4B" w:rsidRPr="00D96DBA" w:rsidRDefault="002862F5" w:rsidP="00D032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86,9</w:t>
            </w:r>
          </w:p>
        </w:tc>
      </w:tr>
      <w:tr w:rsidR="00C72B4B" w:rsidRPr="00D96DBA" w:rsidTr="00D0322F">
        <w:tc>
          <w:tcPr>
            <w:tcW w:w="1908" w:type="pct"/>
          </w:tcPr>
          <w:p w:rsidR="00C72B4B" w:rsidRPr="00D96DBA" w:rsidRDefault="00C72B4B" w:rsidP="00C72B4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"Профилактика правонарушений, терроризма, экстремизма и противодействие незаконному обороту наркотических средств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27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 "</w:t>
            </w:r>
          </w:p>
        </w:tc>
        <w:tc>
          <w:tcPr>
            <w:tcW w:w="667" w:type="pct"/>
            <w:vAlign w:val="center"/>
          </w:tcPr>
          <w:p w:rsidR="00C72B4B" w:rsidRPr="00D96DBA" w:rsidRDefault="00C72B4B" w:rsidP="00D032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92" w:type="pct"/>
            <w:vAlign w:val="center"/>
          </w:tcPr>
          <w:p w:rsidR="00C72B4B" w:rsidRPr="00D96DBA" w:rsidRDefault="002862F5" w:rsidP="00D032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  <w:tc>
          <w:tcPr>
            <w:tcW w:w="667" w:type="pct"/>
            <w:vAlign w:val="center"/>
          </w:tcPr>
          <w:p w:rsidR="00C72B4B" w:rsidRPr="00D96DBA" w:rsidRDefault="002862F5" w:rsidP="00D032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92" w:type="pct"/>
            <w:vAlign w:val="center"/>
          </w:tcPr>
          <w:p w:rsidR="00C72B4B" w:rsidRPr="00D96DBA" w:rsidRDefault="002862F5" w:rsidP="00D032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4" w:type="pct"/>
            <w:vAlign w:val="center"/>
          </w:tcPr>
          <w:p w:rsidR="00C72B4B" w:rsidRPr="00D96DBA" w:rsidRDefault="002862F5" w:rsidP="00D032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72B4B" w:rsidRPr="00D96DBA" w:rsidTr="00D0322F">
        <w:tc>
          <w:tcPr>
            <w:tcW w:w="1908" w:type="pct"/>
          </w:tcPr>
          <w:p w:rsidR="00C72B4B" w:rsidRPr="00D96DBA" w:rsidRDefault="00C72B4B" w:rsidP="00C72B4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"Улучшение условий охраны труда в Новобурасском муниципальном районе "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27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667" w:type="pct"/>
            <w:vAlign w:val="center"/>
          </w:tcPr>
          <w:p w:rsidR="00C72B4B" w:rsidRPr="00D96DBA" w:rsidRDefault="00C72B4B" w:rsidP="00D032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14,0</w:t>
            </w:r>
          </w:p>
        </w:tc>
        <w:tc>
          <w:tcPr>
            <w:tcW w:w="592" w:type="pct"/>
            <w:vAlign w:val="center"/>
          </w:tcPr>
          <w:p w:rsidR="00C72B4B" w:rsidRPr="00D96DBA" w:rsidRDefault="002862F5" w:rsidP="00D032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667" w:type="pct"/>
            <w:vAlign w:val="center"/>
          </w:tcPr>
          <w:p w:rsidR="00C72B4B" w:rsidRPr="00D96DBA" w:rsidRDefault="002862F5" w:rsidP="00D032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92" w:type="pct"/>
            <w:vAlign w:val="center"/>
          </w:tcPr>
          <w:p w:rsidR="00C72B4B" w:rsidRPr="00D96DBA" w:rsidRDefault="002862F5" w:rsidP="00D032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4" w:type="pct"/>
            <w:vAlign w:val="center"/>
          </w:tcPr>
          <w:p w:rsidR="00C72B4B" w:rsidRPr="00D96DBA" w:rsidRDefault="002862F5" w:rsidP="00D032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72B4B" w:rsidRPr="00D96DBA" w:rsidTr="00D0322F">
        <w:tc>
          <w:tcPr>
            <w:tcW w:w="1908" w:type="pct"/>
          </w:tcPr>
          <w:p w:rsidR="00C72B4B" w:rsidRPr="00D96DBA" w:rsidRDefault="00C72B4B" w:rsidP="00C72B4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"Развитие образования Новобурасского муниципального района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27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годы"</w:t>
            </w:r>
          </w:p>
        </w:tc>
        <w:tc>
          <w:tcPr>
            <w:tcW w:w="667" w:type="pct"/>
            <w:vAlign w:val="center"/>
          </w:tcPr>
          <w:p w:rsidR="00C72B4B" w:rsidRPr="00D96DBA" w:rsidRDefault="00C72B4B" w:rsidP="00D032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66257,3</w:t>
            </w:r>
          </w:p>
        </w:tc>
        <w:tc>
          <w:tcPr>
            <w:tcW w:w="592" w:type="pct"/>
            <w:vAlign w:val="center"/>
          </w:tcPr>
          <w:p w:rsidR="00C72B4B" w:rsidRPr="00D96DBA" w:rsidRDefault="002862F5" w:rsidP="00D032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420339,8</w:t>
            </w:r>
          </w:p>
        </w:tc>
        <w:tc>
          <w:tcPr>
            <w:tcW w:w="667" w:type="pct"/>
            <w:vAlign w:val="center"/>
          </w:tcPr>
          <w:p w:rsidR="00C72B4B" w:rsidRPr="00D96DBA" w:rsidRDefault="002862F5" w:rsidP="00D032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135265,6</w:t>
            </w:r>
          </w:p>
        </w:tc>
        <w:tc>
          <w:tcPr>
            <w:tcW w:w="592" w:type="pct"/>
            <w:vAlign w:val="center"/>
          </w:tcPr>
          <w:p w:rsidR="00C72B4B" w:rsidRPr="00D96DBA" w:rsidRDefault="002862F5" w:rsidP="00D032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32,2</w:t>
            </w:r>
          </w:p>
        </w:tc>
        <w:tc>
          <w:tcPr>
            <w:tcW w:w="574" w:type="pct"/>
            <w:vAlign w:val="center"/>
          </w:tcPr>
          <w:p w:rsidR="00C72B4B" w:rsidRPr="00D96DBA" w:rsidRDefault="002862F5" w:rsidP="00D032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204,1</w:t>
            </w:r>
          </w:p>
        </w:tc>
      </w:tr>
      <w:tr w:rsidR="00C72B4B" w:rsidRPr="00D96DBA" w:rsidTr="00D0322F">
        <w:tc>
          <w:tcPr>
            <w:tcW w:w="1908" w:type="pct"/>
          </w:tcPr>
          <w:p w:rsidR="00C72B4B" w:rsidRPr="00D96DBA" w:rsidRDefault="00C72B4B" w:rsidP="00C72B4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"Развитие сельского хозяйства и регулирование рынков 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сельскохозяйственной продукции, сырья и продовольствия в </w:t>
            </w:r>
            <w:proofErr w:type="spellStart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Новобурасском</w:t>
            </w:r>
            <w:proofErr w:type="spellEnd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районе"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667" w:type="pct"/>
            <w:vAlign w:val="center"/>
          </w:tcPr>
          <w:p w:rsidR="00C72B4B" w:rsidRPr="00D96DBA" w:rsidRDefault="00C72B4B" w:rsidP="00D032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</w:t>
            </w:r>
          </w:p>
        </w:tc>
        <w:tc>
          <w:tcPr>
            <w:tcW w:w="592" w:type="pct"/>
            <w:vAlign w:val="center"/>
          </w:tcPr>
          <w:p w:rsidR="00C72B4B" w:rsidRPr="00D96DBA" w:rsidRDefault="002862F5" w:rsidP="00D032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667" w:type="pct"/>
            <w:vAlign w:val="center"/>
          </w:tcPr>
          <w:p w:rsidR="00C72B4B" w:rsidRPr="00D96DBA" w:rsidRDefault="002862F5" w:rsidP="00D032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92" w:type="pct"/>
            <w:vAlign w:val="center"/>
          </w:tcPr>
          <w:p w:rsidR="00C72B4B" w:rsidRPr="00D96DBA" w:rsidRDefault="002862F5" w:rsidP="00D032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4" w:type="pct"/>
            <w:vAlign w:val="center"/>
          </w:tcPr>
          <w:p w:rsidR="00C72B4B" w:rsidRPr="00D96DBA" w:rsidRDefault="002862F5" w:rsidP="00D032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72B4B" w:rsidRPr="00D96DBA" w:rsidTr="00D0322F">
        <w:tc>
          <w:tcPr>
            <w:tcW w:w="1908" w:type="pct"/>
          </w:tcPr>
          <w:p w:rsidR="00C72B4B" w:rsidRPr="00D96DBA" w:rsidRDefault="00C72B4B" w:rsidP="00D445F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Муниципальная программа "Обеспечение инженерной инфраструктурой земельных участков, предоставляемых многодетным семьям для индивидуального жилищного строительства в Новобурасском муниципальном районе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27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годы"</w:t>
            </w:r>
          </w:p>
        </w:tc>
        <w:tc>
          <w:tcPr>
            <w:tcW w:w="667" w:type="pct"/>
            <w:vAlign w:val="center"/>
          </w:tcPr>
          <w:p w:rsidR="00C72B4B" w:rsidRDefault="00C72B4B" w:rsidP="00D032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C72B4B" w:rsidRPr="00D96DBA" w:rsidRDefault="00C72B4B" w:rsidP="00D032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2" w:type="pct"/>
            <w:vAlign w:val="center"/>
          </w:tcPr>
          <w:p w:rsidR="00C72B4B" w:rsidRPr="00D96DBA" w:rsidRDefault="002862F5" w:rsidP="00D032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667" w:type="pct"/>
            <w:vAlign w:val="center"/>
          </w:tcPr>
          <w:p w:rsidR="00C72B4B" w:rsidRPr="00D96DBA" w:rsidRDefault="002862F5" w:rsidP="00D032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92" w:type="pct"/>
            <w:vAlign w:val="center"/>
          </w:tcPr>
          <w:p w:rsidR="00C72B4B" w:rsidRPr="00D96DBA" w:rsidRDefault="002862F5" w:rsidP="00D032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4" w:type="pct"/>
            <w:vAlign w:val="center"/>
          </w:tcPr>
          <w:p w:rsidR="00C72B4B" w:rsidRPr="00D96DBA" w:rsidRDefault="002862F5" w:rsidP="00D032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72B4B" w:rsidRPr="00D96DBA" w:rsidTr="00D0322F">
        <w:tc>
          <w:tcPr>
            <w:tcW w:w="1908" w:type="pct"/>
          </w:tcPr>
          <w:p w:rsidR="00C72B4B" w:rsidRPr="00D96DBA" w:rsidRDefault="00C72B4B" w:rsidP="00C72B4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"Муниципальная программа "Энергосбережение и повышение энергетической эффективности Новобурасского муниципального района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27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 "</w:t>
            </w:r>
          </w:p>
        </w:tc>
        <w:tc>
          <w:tcPr>
            <w:tcW w:w="667" w:type="pct"/>
            <w:vAlign w:val="center"/>
          </w:tcPr>
          <w:p w:rsidR="00C72B4B" w:rsidRPr="00D96DBA" w:rsidRDefault="00C72B4B" w:rsidP="00D032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91,5</w:t>
            </w:r>
          </w:p>
        </w:tc>
        <w:tc>
          <w:tcPr>
            <w:tcW w:w="592" w:type="pct"/>
            <w:vAlign w:val="center"/>
          </w:tcPr>
          <w:p w:rsidR="00C72B4B" w:rsidRPr="00D96DBA" w:rsidRDefault="002862F5" w:rsidP="00D032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151,9</w:t>
            </w:r>
          </w:p>
        </w:tc>
        <w:tc>
          <w:tcPr>
            <w:tcW w:w="667" w:type="pct"/>
            <w:vAlign w:val="center"/>
          </w:tcPr>
          <w:p w:rsidR="00C72B4B" w:rsidRPr="00D96DBA" w:rsidRDefault="002862F5" w:rsidP="00D032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92" w:type="pct"/>
            <w:vAlign w:val="center"/>
          </w:tcPr>
          <w:p w:rsidR="00C72B4B" w:rsidRPr="00D96DBA" w:rsidRDefault="002862F5" w:rsidP="00D032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4" w:type="pct"/>
            <w:vAlign w:val="center"/>
          </w:tcPr>
          <w:p w:rsidR="00C72B4B" w:rsidRPr="00D96DBA" w:rsidRDefault="002862F5" w:rsidP="00D032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72B4B" w:rsidRPr="00D96DBA" w:rsidTr="00D0322F">
        <w:tc>
          <w:tcPr>
            <w:tcW w:w="1908" w:type="pct"/>
          </w:tcPr>
          <w:p w:rsidR="00C72B4B" w:rsidRPr="00D96DBA" w:rsidRDefault="00C72B4B" w:rsidP="00D445F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"Капитальный ремонт многоквартирных домов на территории Новобурасского муниципального района"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27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667" w:type="pct"/>
            <w:vAlign w:val="center"/>
          </w:tcPr>
          <w:p w:rsidR="00C72B4B" w:rsidRPr="00D96DBA" w:rsidRDefault="00C72B4B" w:rsidP="00D032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3,4</w:t>
            </w:r>
          </w:p>
        </w:tc>
        <w:tc>
          <w:tcPr>
            <w:tcW w:w="592" w:type="pct"/>
            <w:vAlign w:val="center"/>
          </w:tcPr>
          <w:p w:rsidR="00C72B4B" w:rsidRPr="00D96DBA" w:rsidRDefault="002862F5" w:rsidP="00D032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18,3</w:t>
            </w:r>
          </w:p>
        </w:tc>
        <w:tc>
          <w:tcPr>
            <w:tcW w:w="667" w:type="pct"/>
            <w:vAlign w:val="center"/>
          </w:tcPr>
          <w:p w:rsidR="00C72B4B" w:rsidRPr="00D96DBA" w:rsidRDefault="002862F5" w:rsidP="00D032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592" w:type="pct"/>
            <w:vAlign w:val="center"/>
          </w:tcPr>
          <w:p w:rsidR="00C72B4B" w:rsidRPr="00D96DBA" w:rsidRDefault="002862F5" w:rsidP="00D032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19,1</w:t>
            </w:r>
          </w:p>
        </w:tc>
        <w:tc>
          <w:tcPr>
            <w:tcW w:w="574" w:type="pct"/>
            <w:vAlign w:val="center"/>
          </w:tcPr>
          <w:p w:rsidR="00C72B4B" w:rsidRPr="00D96DBA" w:rsidRDefault="002862F5" w:rsidP="00D032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102,9</w:t>
            </w:r>
          </w:p>
        </w:tc>
      </w:tr>
      <w:tr w:rsidR="00C72B4B" w:rsidRPr="00D96DBA" w:rsidTr="00D0322F">
        <w:tc>
          <w:tcPr>
            <w:tcW w:w="1908" w:type="pct"/>
          </w:tcPr>
          <w:p w:rsidR="00C72B4B" w:rsidRPr="00D96DBA" w:rsidRDefault="00C72B4B" w:rsidP="00D445F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"Доступная среда"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27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годы</w:t>
            </w:r>
          </w:p>
        </w:tc>
        <w:tc>
          <w:tcPr>
            <w:tcW w:w="667" w:type="pct"/>
            <w:vAlign w:val="center"/>
          </w:tcPr>
          <w:p w:rsidR="00C72B4B" w:rsidRPr="00D96DBA" w:rsidRDefault="00C72B4B" w:rsidP="00D032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92" w:type="pct"/>
            <w:vAlign w:val="center"/>
          </w:tcPr>
          <w:p w:rsidR="00C72B4B" w:rsidRPr="00D96DBA" w:rsidRDefault="002862F5" w:rsidP="00D032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  <w:tc>
          <w:tcPr>
            <w:tcW w:w="667" w:type="pct"/>
            <w:vAlign w:val="center"/>
          </w:tcPr>
          <w:p w:rsidR="00C72B4B" w:rsidRPr="00D96DBA" w:rsidRDefault="002862F5" w:rsidP="00D032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92" w:type="pct"/>
            <w:vAlign w:val="center"/>
          </w:tcPr>
          <w:p w:rsidR="00C72B4B" w:rsidRPr="00D96DBA" w:rsidRDefault="002862F5" w:rsidP="00D032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4" w:type="pct"/>
            <w:vAlign w:val="center"/>
          </w:tcPr>
          <w:p w:rsidR="00C72B4B" w:rsidRPr="00D96DBA" w:rsidRDefault="002862F5" w:rsidP="00D032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72B4B" w:rsidRPr="00D96DBA" w:rsidTr="00D0322F">
        <w:tc>
          <w:tcPr>
            <w:tcW w:w="1908" w:type="pct"/>
          </w:tcPr>
          <w:p w:rsidR="00C72B4B" w:rsidRPr="00D96DBA" w:rsidRDefault="00C72B4B" w:rsidP="00C72B4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"Развитие малого и среднего предпринимательства в Новобурасском муниципальном районе"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27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667" w:type="pct"/>
            <w:vAlign w:val="center"/>
          </w:tcPr>
          <w:p w:rsidR="00C72B4B" w:rsidRPr="00D96DBA" w:rsidRDefault="00C72B4B" w:rsidP="00D032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92" w:type="pct"/>
            <w:vAlign w:val="center"/>
          </w:tcPr>
          <w:p w:rsidR="00C72B4B" w:rsidRPr="00D96DBA" w:rsidRDefault="002862F5" w:rsidP="00D032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667" w:type="pct"/>
            <w:vAlign w:val="center"/>
          </w:tcPr>
          <w:p w:rsidR="00C72B4B" w:rsidRPr="00D96DBA" w:rsidRDefault="002862F5" w:rsidP="00D032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92" w:type="pct"/>
            <w:vAlign w:val="center"/>
          </w:tcPr>
          <w:p w:rsidR="00C72B4B" w:rsidRPr="00D96DBA" w:rsidRDefault="002862F5" w:rsidP="00D032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4" w:type="pct"/>
            <w:vAlign w:val="center"/>
          </w:tcPr>
          <w:p w:rsidR="00C72B4B" w:rsidRPr="00D96DBA" w:rsidRDefault="002862F5" w:rsidP="00D032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72B4B" w:rsidRPr="00D96DBA" w:rsidTr="00D0322F">
        <w:tc>
          <w:tcPr>
            <w:tcW w:w="1908" w:type="pct"/>
          </w:tcPr>
          <w:p w:rsidR="00C72B4B" w:rsidRPr="00D96DBA" w:rsidRDefault="00C72B4B" w:rsidP="00C72B4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Комплексное развитие транспортной инфраструктуры Новобурасского муниципального района Саратовской области на 2025-2027 годы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"</w:t>
            </w:r>
          </w:p>
        </w:tc>
        <w:tc>
          <w:tcPr>
            <w:tcW w:w="667" w:type="pct"/>
            <w:vAlign w:val="center"/>
          </w:tcPr>
          <w:p w:rsidR="00C72B4B" w:rsidRDefault="00C72B4B" w:rsidP="00D032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3214,6</w:t>
            </w:r>
          </w:p>
        </w:tc>
        <w:tc>
          <w:tcPr>
            <w:tcW w:w="592" w:type="pct"/>
            <w:vAlign w:val="center"/>
          </w:tcPr>
          <w:p w:rsidR="00C72B4B" w:rsidRDefault="002862F5" w:rsidP="00D032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15419,1</w:t>
            </w:r>
          </w:p>
        </w:tc>
        <w:tc>
          <w:tcPr>
            <w:tcW w:w="667" w:type="pct"/>
            <w:vAlign w:val="center"/>
          </w:tcPr>
          <w:p w:rsidR="00C72B4B" w:rsidRDefault="002862F5" w:rsidP="00D032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4660,1</w:t>
            </w:r>
          </w:p>
        </w:tc>
        <w:tc>
          <w:tcPr>
            <w:tcW w:w="592" w:type="pct"/>
            <w:vAlign w:val="center"/>
          </w:tcPr>
          <w:p w:rsidR="00C72B4B" w:rsidRDefault="002862F5" w:rsidP="00D032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30,2</w:t>
            </w:r>
          </w:p>
        </w:tc>
        <w:tc>
          <w:tcPr>
            <w:tcW w:w="574" w:type="pct"/>
            <w:vAlign w:val="center"/>
          </w:tcPr>
          <w:p w:rsidR="00C72B4B" w:rsidRDefault="002862F5" w:rsidP="00D032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145,0</w:t>
            </w:r>
          </w:p>
        </w:tc>
      </w:tr>
      <w:tr w:rsidR="00C72B4B" w:rsidRPr="00D96DBA" w:rsidTr="00D0322F">
        <w:tc>
          <w:tcPr>
            <w:tcW w:w="1908" w:type="pct"/>
          </w:tcPr>
          <w:p w:rsidR="00C72B4B" w:rsidRPr="00E71366" w:rsidRDefault="00C72B4B" w:rsidP="00D445F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“Экологическое оздоровление Новобурасского муниципального района на 202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год”</w:t>
            </w:r>
          </w:p>
        </w:tc>
        <w:tc>
          <w:tcPr>
            <w:tcW w:w="667" w:type="pct"/>
            <w:vAlign w:val="center"/>
          </w:tcPr>
          <w:p w:rsidR="00C72B4B" w:rsidRPr="001310CC" w:rsidRDefault="00C72B4B" w:rsidP="00D032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92" w:type="pct"/>
            <w:vAlign w:val="center"/>
          </w:tcPr>
          <w:p w:rsidR="00C72B4B" w:rsidRPr="00C50851" w:rsidRDefault="002862F5" w:rsidP="00D032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1274,9</w:t>
            </w:r>
          </w:p>
        </w:tc>
        <w:tc>
          <w:tcPr>
            <w:tcW w:w="667" w:type="pct"/>
            <w:vAlign w:val="center"/>
          </w:tcPr>
          <w:p w:rsidR="00C72B4B" w:rsidRPr="001310CC" w:rsidRDefault="002862F5" w:rsidP="00D032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92" w:type="pct"/>
            <w:vAlign w:val="center"/>
          </w:tcPr>
          <w:p w:rsidR="00C72B4B" w:rsidRPr="001310CC" w:rsidRDefault="002862F5" w:rsidP="00D032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4" w:type="pct"/>
            <w:vAlign w:val="center"/>
          </w:tcPr>
          <w:p w:rsidR="00C72B4B" w:rsidRPr="001310CC" w:rsidRDefault="002862F5" w:rsidP="00D032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72B4B" w:rsidRPr="00D96DBA" w:rsidTr="00D0322F">
        <w:tc>
          <w:tcPr>
            <w:tcW w:w="1908" w:type="pct"/>
          </w:tcPr>
          <w:p w:rsidR="00C72B4B" w:rsidRPr="00427618" w:rsidRDefault="00C72B4B" w:rsidP="00175FE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“Комплексное развитие сельских территорий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2025-2027 годы»</w:t>
            </w:r>
          </w:p>
        </w:tc>
        <w:tc>
          <w:tcPr>
            <w:tcW w:w="667" w:type="pct"/>
            <w:vAlign w:val="center"/>
          </w:tcPr>
          <w:p w:rsidR="00C72B4B" w:rsidRPr="001310CC" w:rsidRDefault="00C72B4B" w:rsidP="00D032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92" w:type="pct"/>
            <w:vAlign w:val="center"/>
          </w:tcPr>
          <w:p w:rsidR="00C72B4B" w:rsidRPr="001310CC" w:rsidRDefault="002862F5" w:rsidP="00D032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667" w:type="pct"/>
            <w:vAlign w:val="center"/>
          </w:tcPr>
          <w:p w:rsidR="00C72B4B" w:rsidRPr="001310CC" w:rsidRDefault="002862F5" w:rsidP="00D032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92" w:type="pct"/>
            <w:vAlign w:val="center"/>
          </w:tcPr>
          <w:p w:rsidR="00C72B4B" w:rsidRPr="001310CC" w:rsidRDefault="002862F5" w:rsidP="00D032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4" w:type="pct"/>
            <w:vAlign w:val="center"/>
          </w:tcPr>
          <w:p w:rsidR="00C72B4B" w:rsidRPr="001310CC" w:rsidRDefault="002862F5" w:rsidP="00D032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862F5" w:rsidRPr="00D96DBA" w:rsidTr="00D0322F">
        <w:tc>
          <w:tcPr>
            <w:tcW w:w="1908" w:type="pct"/>
          </w:tcPr>
          <w:p w:rsidR="002862F5" w:rsidRPr="00E71366" w:rsidRDefault="002862F5" w:rsidP="00175FE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62F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"Обеспечение жильем молодых семей </w:t>
            </w:r>
            <w:proofErr w:type="spellStart"/>
            <w:r w:rsidRPr="002862F5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Новобурасского</w:t>
            </w:r>
            <w:proofErr w:type="spellEnd"/>
            <w:r w:rsidRPr="002862F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862F5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муниципального района" на 2025 год</w:t>
            </w:r>
            <w:bookmarkStart w:id="0" w:name="_GoBack"/>
            <w:bookmarkEnd w:id="0"/>
          </w:p>
        </w:tc>
        <w:tc>
          <w:tcPr>
            <w:tcW w:w="667" w:type="pct"/>
            <w:vAlign w:val="center"/>
          </w:tcPr>
          <w:p w:rsidR="002862F5" w:rsidRDefault="002862F5" w:rsidP="00D032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</w:t>
            </w:r>
          </w:p>
        </w:tc>
        <w:tc>
          <w:tcPr>
            <w:tcW w:w="592" w:type="pct"/>
            <w:vAlign w:val="center"/>
          </w:tcPr>
          <w:p w:rsidR="002862F5" w:rsidRDefault="002862F5" w:rsidP="00D032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730,2</w:t>
            </w:r>
          </w:p>
        </w:tc>
        <w:tc>
          <w:tcPr>
            <w:tcW w:w="667" w:type="pct"/>
            <w:vAlign w:val="center"/>
          </w:tcPr>
          <w:p w:rsidR="002862F5" w:rsidRDefault="002862F5" w:rsidP="00D032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730,2</w:t>
            </w:r>
          </w:p>
        </w:tc>
        <w:tc>
          <w:tcPr>
            <w:tcW w:w="592" w:type="pct"/>
            <w:vAlign w:val="center"/>
          </w:tcPr>
          <w:p w:rsidR="002862F5" w:rsidRDefault="002862F5" w:rsidP="00D032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574" w:type="pct"/>
            <w:vAlign w:val="center"/>
          </w:tcPr>
          <w:p w:rsidR="002862F5" w:rsidRDefault="002862F5" w:rsidP="00D032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72B4B" w:rsidRPr="00D96DBA" w:rsidTr="00D0322F">
        <w:tc>
          <w:tcPr>
            <w:tcW w:w="1908" w:type="pct"/>
          </w:tcPr>
          <w:p w:rsidR="00C72B4B" w:rsidRPr="00D96DBA" w:rsidRDefault="00C72B4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Итого:</w:t>
            </w:r>
          </w:p>
        </w:tc>
        <w:tc>
          <w:tcPr>
            <w:tcW w:w="667" w:type="pct"/>
            <w:vAlign w:val="center"/>
          </w:tcPr>
          <w:p w:rsidR="00C72B4B" w:rsidRPr="00C50851" w:rsidRDefault="00C72B4B" w:rsidP="00D0322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83038,5</w:t>
            </w:r>
          </w:p>
        </w:tc>
        <w:tc>
          <w:tcPr>
            <w:tcW w:w="592" w:type="pct"/>
            <w:vAlign w:val="center"/>
          </w:tcPr>
          <w:p w:rsidR="00C72B4B" w:rsidRPr="00C50851" w:rsidRDefault="002862F5" w:rsidP="00D0322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499814,1</w:t>
            </w:r>
          </w:p>
        </w:tc>
        <w:tc>
          <w:tcPr>
            <w:tcW w:w="667" w:type="pct"/>
            <w:vAlign w:val="center"/>
          </w:tcPr>
          <w:p w:rsidR="00C72B4B" w:rsidRPr="00C50851" w:rsidRDefault="002862F5" w:rsidP="00D0322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152388,2</w:t>
            </w:r>
          </w:p>
        </w:tc>
        <w:tc>
          <w:tcPr>
            <w:tcW w:w="592" w:type="pct"/>
            <w:vAlign w:val="center"/>
          </w:tcPr>
          <w:p w:rsidR="00C72B4B" w:rsidRPr="00C50851" w:rsidRDefault="002862F5" w:rsidP="00D0322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30,5</w:t>
            </w:r>
          </w:p>
        </w:tc>
        <w:tc>
          <w:tcPr>
            <w:tcW w:w="574" w:type="pct"/>
            <w:vAlign w:val="center"/>
          </w:tcPr>
          <w:p w:rsidR="00C72B4B" w:rsidRPr="00C50851" w:rsidRDefault="002862F5" w:rsidP="00D0322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183,5</w:t>
            </w:r>
          </w:p>
        </w:tc>
      </w:tr>
    </w:tbl>
    <w:p w:rsidR="00D96DBA" w:rsidRDefault="00D96DBA"/>
    <w:sectPr w:rsidR="00D96DBA" w:rsidSect="004160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96DBA"/>
    <w:rsid w:val="00012FC8"/>
    <w:rsid w:val="00013EF5"/>
    <w:rsid w:val="00074286"/>
    <w:rsid w:val="000F70DB"/>
    <w:rsid w:val="001310CC"/>
    <w:rsid w:val="00156B1F"/>
    <w:rsid w:val="00175FEB"/>
    <w:rsid w:val="001A00FC"/>
    <w:rsid w:val="001B5FFF"/>
    <w:rsid w:val="002862F5"/>
    <w:rsid w:val="002B1F41"/>
    <w:rsid w:val="002D2771"/>
    <w:rsid w:val="002E0C84"/>
    <w:rsid w:val="00416019"/>
    <w:rsid w:val="00427618"/>
    <w:rsid w:val="00443592"/>
    <w:rsid w:val="005710A8"/>
    <w:rsid w:val="00603657"/>
    <w:rsid w:val="00627DB6"/>
    <w:rsid w:val="006440D6"/>
    <w:rsid w:val="006458E9"/>
    <w:rsid w:val="00651EE3"/>
    <w:rsid w:val="006D4733"/>
    <w:rsid w:val="0072345A"/>
    <w:rsid w:val="007459B0"/>
    <w:rsid w:val="007E242B"/>
    <w:rsid w:val="007E418E"/>
    <w:rsid w:val="007F2D22"/>
    <w:rsid w:val="00813CBC"/>
    <w:rsid w:val="0081402D"/>
    <w:rsid w:val="00951B8A"/>
    <w:rsid w:val="00980571"/>
    <w:rsid w:val="009C36C2"/>
    <w:rsid w:val="00A03050"/>
    <w:rsid w:val="00A2482E"/>
    <w:rsid w:val="00A451FC"/>
    <w:rsid w:val="00AB45BC"/>
    <w:rsid w:val="00BA091C"/>
    <w:rsid w:val="00BD10C2"/>
    <w:rsid w:val="00C4684B"/>
    <w:rsid w:val="00C50851"/>
    <w:rsid w:val="00C72B4B"/>
    <w:rsid w:val="00C814EA"/>
    <w:rsid w:val="00C97186"/>
    <w:rsid w:val="00CE2C1F"/>
    <w:rsid w:val="00D0322F"/>
    <w:rsid w:val="00D445F2"/>
    <w:rsid w:val="00D91AA7"/>
    <w:rsid w:val="00D96DBA"/>
    <w:rsid w:val="00DA60E4"/>
    <w:rsid w:val="00DD585B"/>
    <w:rsid w:val="00E148CE"/>
    <w:rsid w:val="00E63F68"/>
    <w:rsid w:val="00E71366"/>
    <w:rsid w:val="00F872B0"/>
    <w:rsid w:val="00FA09E3"/>
    <w:rsid w:val="00FC3C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0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6D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1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2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3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4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</TotalTime>
  <Pages>3</Pages>
  <Words>424</Words>
  <Characters>2422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Client_8_2</cp:lastModifiedBy>
  <cp:revision>30</cp:revision>
  <cp:lastPrinted>2023-04-03T10:42:00Z</cp:lastPrinted>
  <dcterms:created xsi:type="dcterms:W3CDTF">2017-05-18T05:20:00Z</dcterms:created>
  <dcterms:modified xsi:type="dcterms:W3CDTF">2025-04-09T05:23:00Z</dcterms:modified>
</cp:coreProperties>
</file>