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6ED" w:rsidRPr="001F3ED1" w:rsidRDefault="00F216ED" w:rsidP="00F216ED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1F3ED1">
        <w:rPr>
          <w:b/>
          <w:sz w:val="22"/>
          <w:szCs w:val="22"/>
        </w:rPr>
        <w:t>СВОДНЫЙ РЕЙТИНГ</w:t>
      </w:r>
    </w:p>
    <w:p w:rsidR="00F216ED" w:rsidRDefault="00F216ED" w:rsidP="00F216ED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1F3ED1">
        <w:rPr>
          <w:b/>
          <w:sz w:val="22"/>
          <w:szCs w:val="22"/>
        </w:rPr>
        <w:t xml:space="preserve">ГЛАВНЫХ РАСПОРЯДИТЕЛЕЙ БЮДЖЕТНЫХ СРЕДСТВ </w:t>
      </w:r>
    </w:p>
    <w:p w:rsidR="00F216ED" w:rsidRDefault="00F216ED" w:rsidP="00F216ED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1F3ED1">
        <w:rPr>
          <w:b/>
          <w:sz w:val="22"/>
          <w:szCs w:val="22"/>
        </w:rPr>
        <w:t>ПО КАЧЕСТВУ</w:t>
      </w:r>
      <w:r>
        <w:rPr>
          <w:b/>
          <w:sz w:val="22"/>
          <w:szCs w:val="22"/>
        </w:rPr>
        <w:t xml:space="preserve"> </w:t>
      </w:r>
      <w:r w:rsidRPr="001F3ED1">
        <w:rPr>
          <w:b/>
          <w:sz w:val="22"/>
          <w:szCs w:val="22"/>
        </w:rPr>
        <w:t>ФИНАНСОВОГО МЕНЕДЖМЕНТА</w:t>
      </w:r>
    </w:p>
    <w:p w:rsidR="00152A54" w:rsidRPr="001F3ED1" w:rsidRDefault="00152A54" w:rsidP="00F216ED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За 202</w:t>
      </w:r>
      <w:r w:rsidR="004A3655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 xml:space="preserve"> год</w:t>
      </w:r>
    </w:p>
    <w:p w:rsidR="00F216ED" w:rsidRPr="00AD7F1A" w:rsidRDefault="00F216ED" w:rsidP="00F216ED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9900" w:type="dxa"/>
        <w:tblInd w:w="-35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75"/>
        <w:gridCol w:w="3105"/>
        <w:gridCol w:w="1890"/>
        <w:gridCol w:w="2160"/>
        <w:gridCol w:w="2070"/>
      </w:tblGrid>
      <w:tr w:rsidR="00F216ED" w:rsidRPr="00AD7F1A" w:rsidTr="004146B8">
        <w:trPr>
          <w:cantSplit/>
          <w:trHeight w:val="72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CE12AD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 xml:space="preserve">N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r w:rsidRPr="00AD7F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CE12AD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ГРБС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CE12AD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 xml:space="preserve">Рейтинговая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оценка (R) 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CE12AD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Суммар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 xml:space="preserve">ная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>оценка качества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финансового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менеджмента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(КФМ)     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CE12AD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 xml:space="preserve">Максимальная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>оценка качества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финансового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менеджмента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(MAX)     </w:t>
            </w:r>
          </w:p>
        </w:tc>
      </w:tr>
      <w:tr w:rsidR="00F216ED" w:rsidRPr="00AD7F1A" w:rsidTr="004146B8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9C04D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9C04D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9C04D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9C04D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6ED" w:rsidRPr="00AD7F1A" w:rsidRDefault="00F216ED" w:rsidP="009C04D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115ADD" w:rsidRPr="00AD7F1A" w:rsidTr="004146B8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ADD" w:rsidRPr="00AD7F1A" w:rsidRDefault="00115ADD" w:rsidP="00973D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ADD" w:rsidRPr="00AD7F1A" w:rsidRDefault="00115ADD" w:rsidP="002C17A4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1A0C21">
              <w:rPr>
                <w:rFonts w:ascii="Times New Roman" w:hAnsi="Times New Roman" w:cs="Times New Roman"/>
                <w:sz w:val="28"/>
                <w:szCs w:val="28"/>
              </w:rPr>
              <w:t>Администрация Белоярского МО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Default="00FD1CBD" w:rsidP="004A365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</w:t>
            </w:r>
            <w:r w:rsidR="004A3655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Pr="00AD7F1A" w:rsidRDefault="004A3655" w:rsidP="002C17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Pr="00AD7F1A" w:rsidRDefault="00FD1CBD" w:rsidP="002C17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115ADD" w:rsidRPr="00AD7F1A" w:rsidTr="004146B8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ADD" w:rsidRPr="00AD7F1A" w:rsidRDefault="00115ADD" w:rsidP="00973D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ADD" w:rsidRPr="00AD7F1A" w:rsidRDefault="00115ADD" w:rsidP="002C17A4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1A0C21">
              <w:rPr>
                <w:rFonts w:ascii="Times New Roman" w:hAnsi="Times New Roman" w:cs="Times New Roman"/>
                <w:sz w:val="28"/>
                <w:szCs w:val="28"/>
              </w:rPr>
              <w:t>Контр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A0C21">
              <w:rPr>
                <w:rFonts w:ascii="Times New Roman" w:hAnsi="Times New Roman" w:cs="Times New Roman"/>
                <w:sz w:val="28"/>
                <w:szCs w:val="28"/>
              </w:rPr>
              <w:t>льно-счетная комиссия</w:t>
            </w:r>
            <w:r w:rsidR="00552FC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52FCA">
              <w:rPr>
                <w:rFonts w:ascii="Times New Roman" w:hAnsi="Times New Roman" w:cs="Times New Roman"/>
                <w:sz w:val="28"/>
                <w:szCs w:val="28"/>
              </w:rPr>
              <w:t>Новобурасского</w:t>
            </w:r>
            <w:proofErr w:type="spellEnd"/>
            <w:r w:rsidR="00552FCA">
              <w:rPr>
                <w:rFonts w:ascii="Times New Roman" w:hAnsi="Times New Roman" w:cs="Times New Roman"/>
                <w:sz w:val="28"/>
                <w:szCs w:val="28"/>
              </w:rPr>
              <w:t xml:space="preserve"> МР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Default="00FD1CBD" w:rsidP="004A365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</w:t>
            </w:r>
            <w:r w:rsidR="004A3655">
              <w:rPr>
                <w:color w:val="000000"/>
                <w:sz w:val="28"/>
                <w:szCs w:val="28"/>
              </w:rPr>
              <w:t>47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Pr="00AD7F1A" w:rsidRDefault="00FD1CBD" w:rsidP="004A365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4A365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Pr="00AD7F1A" w:rsidRDefault="00FD1CBD" w:rsidP="002C17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</w:tr>
      <w:tr w:rsidR="006E65C6" w:rsidRPr="00AD7F1A" w:rsidTr="004146B8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5C6" w:rsidRPr="00AD7F1A" w:rsidRDefault="006E65C6" w:rsidP="00973D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5C6" w:rsidRPr="00AD7F1A" w:rsidRDefault="006E65C6" w:rsidP="00CE12AD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Теплов</w:t>
            </w:r>
            <w:r w:rsidRPr="001A0C21">
              <w:rPr>
                <w:rFonts w:ascii="Times New Roman" w:hAnsi="Times New Roman" w:cs="Times New Roman"/>
                <w:sz w:val="28"/>
                <w:szCs w:val="28"/>
              </w:rPr>
              <w:t>ского</w:t>
            </w:r>
            <w:proofErr w:type="spellEnd"/>
            <w:r w:rsidRPr="001A0C21">
              <w:rPr>
                <w:rFonts w:ascii="Times New Roman" w:hAnsi="Times New Roman" w:cs="Times New Roman"/>
                <w:sz w:val="28"/>
                <w:szCs w:val="28"/>
              </w:rPr>
              <w:t xml:space="preserve"> МО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65C6" w:rsidRDefault="00FD1CBD" w:rsidP="004A365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</w:t>
            </w:r>
            <w:r w:rsidR="004A3655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65C6" w:rsidRPr="00AD7F1A" w:rsidRDefault="004A3655" w:rsidP="001B55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65C6" w:rsidRPr="00AD7F1A" w:rsidRDefault="00FD1CBD" w:rsidP="001B55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FD1CBD" w:rsidRPr="00AD7F1A" w:rsidTr="004146B8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1CBD" w:rsidRPr="00AD7F1A" w:rsidRDefault="00FD1CBD" w:rsidP="00973D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1CBD" w:rsidRPr="00AD7F1A" w:rsidRDefault="00FD1CBD" w:rsidP="000A717F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1A0C21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1A0C21">
              <w:rPr>
                <w:rFonts w:ascii="Times New Roman" w:hAnsi="Times New Roman" w:cs="Times New Roman"/>
                <w:sz w:val="28"/>
                <w:szCs w:val="28"/>
              </w:rPr>
              <w:t>Новобурасского</w:t>
            </w:r>
            <w:proofErr w:type="spellEnd"/>
            <w:r w:rsidRPr="001A0C21">
              <w:rPr>
                <w:rFonts w:ascii="Times New Roman" w:hAnsi="Times New Roman" w:cs="Times New Roman"/>
                <w:sz w:val="28"/>
                <w:szCs w:val="28"/>
              </w:rPr>
              <w:t xml:space="preserve"> МР (бюджет городского поселения)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BD" w:rsidRDefault="004A3655" w:rsidP="006E65C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4,00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BD" w:rsidRPr="00AD7F1A" w:rsidRDefault="00FD1CBD" w:rsidP="004A365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4A365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BD" w:rsidRPr="00AD7F1A" w:rsidRDefault="00FD1CBD" w:rsidP="001B55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</w:tr>
      <w:tr w:rsidR="00FD1CBD" w:rsidRPr="00AD7F1A" w:rsidTr="004146B8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1CBD" w:rsidRDefault="00FD1CBD" w:rsidP="00973D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1CBD" w:rsidRPr="00AD7F1A" w:rsidRDefault="00FD1CBD" w:rsidP="000A717F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1A0C21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1A0C21">
              <w:rPr>
                <w:rFonts w:ascii="Times New Roman" w:hAnsi="Times New Roman" w:cs="Times New Roman"/>
                <w:sz w:val="28"/>
                <w:szCs w:val="28"/>
              </w:rPr>
              <w:t>Новобурасского</w:t>
            </w:r>
            <w:proofErr w:type="spellEnd"/>
            <w:r w:rsidRPr="001A0C21">
              <w:rPr>
                <w:rFonts w:ascii="Times New Roman" w:hAnsi="Times New Roman" w:cs="Times New Roman"/>
                <w:sz w:val="28"/>
                <w:szCs w:val="28"/>
              </w:rPr>
              <w:t xml:space="preserve"> МР (бюджет района)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BD" w:rsidRDefault="004A3655" w:rsidP="00E519C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</w:t>
            </w:r>
            <w:r w:rsidR="00E519C1">
              <w:rPr>
                <w:color w:val="000000"/>
                <w:sz w:val="28"/>
                <w:szCs w:val="28"/>
              </w:rPr>
              <w:t>06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BD" w:rsidRPr="00AD7F1A" w:rsidRDefault="00E519C1" w:rsidP="002C17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BD" w:rsidRPr="00AD7F1A" w:rsidRDefault="00FD1CBD" w:rsidP="002C17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FD1CBD" w:rsidRPr="00AD7F1A" w:rsidTr="004146B8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1CBD" w:rsidRPr="00AD7F1A" w:rsidRDefault="00FD1CBD" w:rsidP="00973D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1CBD" w:rsidRPr="00AD7F1A" w:rsidRDefault="00FD1CBD" w:rsidP="000A717F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1A0C21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культуры и кино </w:t>
            </w:r>
            <w:proofErr w:type="spellStart"/>
            <w:r w:rsidRPr="001A0C21">
              <w:rPr>
                <w:rFonts w:ascii="Times New Roman" w:hAnsi="Times New Roman" w:cs="Times New Roman"/>
                <w:sz w:val="28"/>
                <w:szCs w:val="28"/>
              </w:rPr>
              <w:t>Новобурасского</w:t>
            </w:r>
            <w:proofErr w:type="spellEnd"/>
            <w:r w:rsidRPr="001A0C21">
              <w:rPr>
                <w:rFonts w:ascii="Times New Roman" w:hAnsi="Times New Roman" w:cs="Times New Roman"/>
                <w:sz w:val="28"/>
                <w:szCs w:val="28"/>
              </w:rPr>
              <w:t xml:space="preserve">  муниципального района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BD" w:rsidRDefault="00FD1CBD" w:rsidP="004A365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3,</w:t>
            </w:r>
            <w:r w:rsidR="004A3655">
              <w:rPr>
                <w:color w:val="000000"/>
                <w:sz w:val="28"/>
                <w:szCs w:val="28"/>
              </w:rPr>
              <w:t>95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BD" w:rsidRPr="00AD7F1A" w:rsidRDefault="004A3655" w:rsidP="001B55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BD" w:rsidRPr="00AD7F1A" w:rsidRDefault="00FD1CBD" w:rsidP="001B55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</w:tr>
      <w:tr w:rsidR="00FD1CBD" w:rsidRPr="00AD7F1A" w:rsidTr="004146B8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1CBD" w:rsidRPr="00AD7F1A" w:rsidRDefault="00FD1CBD" w:rsidP="00973D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1CBD" w:rsidRPr="00AD7F1A" w:rsidRDefault="00FD1CBD" w:rsidP="000A717F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1A0C21">
              <w:rPr>
                <w:rFonts w:ascii="Times New Roman" w:hAnsi="Times New Roman" w:cs="Times New Roman"/>
                <w:sz w:val="28"/>
                <w:szCs w:val="28"/>
              </w:rPr>
              <w:t xml:space="preserve">правление образования администрации </w:t>
            </w:r>
            <w:proofErr w:type="spellStart"/>
            <w:r w:rsidRPr="001A0C21">
              <w:rPr>
                <w:rFonts w:ascii="Times New Roman" w:hAnsi="Times New Roman" w:cs="Times New Roman"/>
                <w:sz w:val="28"/>
                <w:szCs w:val="28"/>
              </w:rPr>
              <w:t>Новобурасского</w:t>
            </w:r>
            <w:proofErr w:type="spellEnd"/>
            <w:r w:rsidRPr="001A0C21">
              <w:rPr>
                <w:rFonts w:ascii="Times New Roman" w:hAnsi="Times New Roman" w:cs="Times New Roman"/>
                <w:sz w:val="28"/>
                <w:szCs w:val="28"/>
              </w:rPr>
              <w:t xml:space="preserve"> МР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BD" w:rsidRDefault="004A3655" w:rsidP="002C17A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4,11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BD" w:rsidRPr="00AD7F1A" w:rsidRDefault="004A3655" w:rsidP="002C17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CBD" w:rsidRPr="00AD7F1A" w:rsidRDefault="00FD1CBD" w:rsidP="002C17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</w:tr>
      <w:tr w:rsidR="00115ADD" w:rsidRPr="00AD7F1A" w:rsidTr="004146B8">
        <w:trPr>
          <w:cantSplit/>
          <w:trHeight w:val="480"/>
        </w:trPr>
        <w:tc>
          <w:tcPr>
            <w:tcW w:w="37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5ADD" w:rsidRPr="00AD7F1A" w:rsidRDefault="00115ADD" w:rsidP="00CE12AD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 xml:space="preserve">Оценка среднего уровня   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качества финансового       </w:t>
            </w:r>
            <w:r w:rsidRPr="00AD7F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менеджмента ГРБС (MR)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Pr="00AD7F1A" w:rsidRDefault="004A3655" w:rsidP="00E519C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4,2</w:t>
            </w:r>
            <w:r w:rsidR="00E519C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Default="00115ADD" w:rsidP="00115ADD">
            <w:pPr>
              <w:jc w:val="center"/>
              <w:rPr>
                <w:color w:val="000000"/>
                <w:sz w:val="28"/>
                <w:szCs w:val="28"/>
              </w:rPr>
            </w:pPr>
            <w:r w:rsidRPr="00AD7F1A">
              <w:rPr>
                <w:sz w:val="28"/>
                <w:szCs w:val="28"/>
              </w:rPr>
              <w:t>X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5ADD" w:rsidRPr="00AD7F1A" w:rsidRDefault="00115ADD" w:rsidP="001B55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7F1A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</w:tbl>
    <w:p w:rsidR="00F216ED" w:rsidRDefault="00F216ED" w:rsidP="00F216ED"/>
    <w:p w:rsidR="002132DB" w:rsidRDefault="002132DB"/>
    <w:sectPr w:rsidR="002132DB" w:rsidSect="00767D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16ED"/>
    <w:rsid w:val="000874B6"/>
    <w:rsid w:val="00115ADD"/>
    <w:rsid w:val="00146F04"/>
    <w:rsid w:val="00152A54"/>
    <w:rsid w:val="001853A7"/>
    <w:rsid w:val="001A0C21"/>
    <w:rsid w:val="001B550B"/>
    <w:rsid w:val="002132DB"/>
    <w:rsid w:val="0021700C"/>
    <w:rsid w:val="003145C0"/>
    <w:rsid w:val="004146B8"/>
    <w:rsid w:val="004A3655"/>
    <w:rsid w:val="00504B8E"/>
    <w:rsid w:val="005124F7"/>
    <w:rsid w:val="00552FCA"/>
    <w:rsid w:val="005E5EC8"/>
    <w:rsid w:val="006E65C6"/>
    <w:rsid w:val="00767D87"/>
    <w:rsid w:val="008C2513"/>
    <w:rsid w:val="0091249A"/>
    <w:rsid w:val="00973D0F"/>
    <w:rsid w:val="009C04D0"/>
    <w:rsid w:val="00A40A17"/>
    <w:rsid w:val="00B354F7"/>
    <w:rsid w:val="00C934BF"/>
    <w:rsid w:val="00DC4B7F"/>
    <w:rsid w:val="00E519C1"/>
    <w:rsid w:val="00E90CCA"/>
    <w:rsid w:val="00EE38E3"/>
    <w:rsid w:val="00F216ED"/>
    <w:rsid w:val="00F36CBA"/>
    <w:rsid w:val="00FD1C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6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F216E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4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Client_8_2</dc:creator>
  <cp:lastModifiedBy>Client_8_2</cp:lastModifiedBy>
  <cp:revision>27</cp:revision>
  <cp:lastPrinted>2023-05-10T10:45:00Z</cp:lastPrinted>
  <dcterms:created xsi:type="dcterms:W3CDTF">2021-04-30T12:05:00Z</dcterms:created>
  <dcterms:modified xsi:type="dcterms:W3CDTF">2024-05-06T07:27:00Z</dcterms:modified>
</cp:coreProperties>
</file>