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703DF1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84"/>
        <w:gridCol w:w="1296"/>
        <w:gridCol w:w="1395"/>
        <w:gridCol w:w="1280"/>
        <w:gridCol w:w="1280"/>
        <w:gridCol w:w="1353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703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03DF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03DF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03DF1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0F5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03DF1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0F5A6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550,8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1622,0</w:t>
            </w:r>
          </w:p>
        </w:tc>
        <w:tc>
          <w:tcPr>
            <w:tcW w:w="1276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827,3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150,2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3497,4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3086,4</w:t>
            </w:r>
          </w:p>
        </w:tc>
        <w:tc>
          <w:tcPr>
            <w:tcW w:w="1276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3086,4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20673,9</w:t>
            </w:r>
          </w:p>
        </w:tc>
        <w:tc>
          <w:tcPr>
            <w:tcW w:w="1417" w:type="dxa"/>
          </w:tcPr>
          <w:p w:rsidR="00D96DBA" w:rsidRPr="00D96DBA" w:rsidRDefault="00014C98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38700,5</w:t>
            </w:r>
          </w:p>
        </w:tc>
        <w:tc>
          <w:tcPr>
            <w:tcW w:w="1276" w:type="dxa"/>
          </w:tcPr>
          <w:p w:rsidR="00D96DBA" w:rsidRPr="00D96DBA" w:rsidRDefault="00014C98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24472,4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63,2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417" w:type="dxa"/>
          </w:tcPr>
          <w:p w:rsidR="00D96DBA" w:rsidRPr="00D96DBA" w:rsidRDefault="0081402D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122201,0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239215,2</w:t>
            </w:r>
          </w:p>
        </w:tc>
        <w:tc>
          <w:tcPr>
            <w:tcW w:w="1276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128208,3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1308,0</w:t>
            </w:r>
          </w:p>
        </w:tc>
        <w:tc>
          <w:tcPr>
            <w:tcW w:w="1276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831,6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2182,7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1276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417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276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240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311" w:type="dxa"/>
          </w:tcPr>
          <w:p w:rsidR="00D96DBA" w:rsidRPr="00D96DB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144,8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1AA7" w:rsidRPr="00D96DBA" w:rsidTr="00D96DBA">
        <w:tc>
          <w:tcPr>
            <w:tcW w:w="3347" w:type="dxa"/>
          </w:tcPr>
          <w:p w:rsidR="00D91AA7" w:rsidRPr="00D96DBA" w:rsidRDefault="00D91AA7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Реализация мероприятий по повышению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муниципальных учреждений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 на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20-2022 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="00951B8A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1AA7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968,8</w:t>
            </w:r>
          </w:p>
        </w:tc>
        <w:tc>
          <w:tcPr>
            <w:tcW w:w="1417" w:type="dxa"/>
          </w:tcPr>
          <w:p w:rsidR="00D91AA7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3410,6</w:t>
            </w:r>
          </w:p>
        </w:tc>
        <w:tc>
          <w:tcPr>
            <w:tcW w:w="1276" w:type="dxa"/>
          </w:tcPr>
          <w:p w:rsidR="00D91AA7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1198,1</w:t>
            </w:r>
          </w:p>
        </w:tc>
        <w:tc>
          <w:tcPr>
            <w:tcW w:w="1240" w:type="dxa"/>
          </w:tcPr>
          <w:p w:rsidR="00D91AA7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1311" w:type="dxa"/>
          </w:tcPr>
          <w:p w:rsidR="00D91AA7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123,7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2299,5</w:t>
            </w:r>
          </w:p>
        </w:tc>
        <w:tc>
          <w:tcPr>
            <w:tcW w:w="1417" w:type="dxa"/>
          </w:tcPr>
          <w:p w:rsidR="00951B8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26060,7</w:t>
            </w:r>
          </w:p>
        </w:tc>
        <w:tc>
          <w:tcPr>
            <w:tcW w:w="1276" w:type="dxa"/>
          </w:tcPr>
          <w:p w:rsidR="00951B8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2934,3</w:t>
            </w:r>
          </w:p>
        </w:tc>
        <w:tc>
          <w:tcPr>
            <w:tcW w:w="1240" w:type="dxa"/>
          </w:tcPr>
          <w:p w:rsidR="00951B8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311" w:type="dxa"/>
          </w:tcPr>
          <w:p w:rsidR="00951B8A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127,6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2020 год”</w:t>
            </w:r>
          </w:p>
        </w:tc>
        <w:tc>
          <w:tcPr>
            <w:tcW w:w="1297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014C98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410,0</w:t>
            </w:r>
          </w:p>
        </w:tc>
        <w:tc>
          <w:tcPr>
            <w:tcW w:w="1276" w:type="dxa"/>
          </w:tcPr>
          <w:p w:rsidR="00E71366" w:rsidRPr="00014C98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1240" w:type="dxa"/>
          </w:tcPr>
          <w:p w:rsidR="00E71366" w:rsidRPr="00014C98" w:rsidRDefault="00014C9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1311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100.0</w:t>
            </w:r>
          </w:p>
        </w:tc>
        <w:tc>
          <w:tcPr>
            <w:tcW w:w="1276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014C98" w:rsidRDefault="00014C9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150258,6</w:t>
            </w:r>
          </w:p>
        </w:tc>
        <w:tc>
          <w:tcPr>
            <w:tcW w:w="1417" w:type="dxa"/>
          </w:tcPr>
          <w:p w:rsidR="00D96DBA" w:rsidRPr="00014C98" w:rsidRDefault="00014C9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314141,0</w:t>
            </w:r>
          </w:p>
        </w:tc>
        <w:tc>
          <w:tcPr>
            <w:tcW w:w="1276" w:type="dxa"/>
          </w:tcPr>
          <w:p w:rsidR="00D96DBA" w:rsidRPr="00014C98" w:rsidRDefault="00014C9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161650,8</w:t>
            </w:r>
          </w:p>
        </w:tc>
        <w:tc>
          <w:tcPr>
            <w:tcW w:w="1240" w:type="dxa"/>
          </w:tcPr>
          <w:p w:rsidR="00D96DBA" w:rsidRPr="00014C98" w:rsidRDefault="00014C9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51,5</w:t>
            </w:r>
          </w:p>
        </w:tc>
        <w:tc>
          <w:tcPr>
            <w:tcW w:w="1311" w:type="dxa"/>
          </w:tcPr>
          <w:p w:rsidR="00D96DBA" w:rsidRPr="00014C98" w:rsidRDefault="00014C9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107,6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14C98"/>
    <w:rsid w:val="00074286"/>
    <w:rsid w:val="000F5A67"/>
    <w:rsid w:val="00156B1F"/>
    <w:rsid w:val="001B5FFF"/>
    <w:rsid w:val="002210BE"/>
    <w:rsid w:val="00253235"/>
    <w:rsid w:val="00260B55"/>
    <w:rsid w:val="002E0C84"/>
    <w:rsid w:val="00416019"/>
    <w:rsid w:val="00427618"/>
    <w:rsid w:val="00627DB6"/>
    <w:rsid w:val="006440D6"/>
    <w:rsid w:val="006458E9"/>
    <w:rsid w:val="00703DF1"/>
    <w:rsid w:val="007E242B"/>
    <w:rsid w:val="007F2D22"/>
    <w:rsid w:val="0081402D"/>
    <w:rsid w:val="00951B8A"/>
    <w:rsid w:val="00980571"/>
    <w:rsid w:val="009C36C2"/>
    <w:rsid w:val="00A2482E"/>
    <w:rsid w:val="00AB45BC"/>
    <w:rsid w:val="00C814EA"/>
    <w:rsid w:val="00C97186"/>
    <w:rsid w:val="00D91AA7"/>
    <w:rsid w:val="00D96DBA"/>
    <w:rsid w:val="00DA60E4"/>
    <w:rsid w:val="00E148CE"/>
    <w:rsid w:val="00E63F68"/>
    <w:rsid w:val="00E71366"/>
    <w:rsid w:val="00F872B0"/>
    <w:rsid w:val="00FA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2020-07-07T13:24:00Z</cp:lastPrinted>
  <dcterms:created xsi:type="dcterms:W3CDTF">2017-05-18T05:20:00Z</dcterms:created>
  <dcterms:modified xsi:type="dcterms:W3CDTF">2020-07-13T11:57:00Z</dcterms:modified>
</cp:coreProperties>
</file>