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226" w:rsidRPr="00814226" w:rsidRDefault="00814226" w:rsidP="00D765EB">
      <w:pPr>
        <w:pStyle w:val="a3"/>
        <w:ind w:left="5245"/>
        <w:rPr>
          <w:rFonts w:ascii="Times New Roman" w:hAnsi="Times New Roman" w:cs="Times New Roman"/>
          <w:lang w:eastAsia="ru-RU"/>
        </w:rPr>
      </w:pPr>
      <w:r w:rsidRPr="00814226">
        <w:rPr>
          <w:rFonts w:ascii="Times New Roman" w:hAnsi="Times New Roman" w:cs="Times New Roman"/>
          <w:lang w:eastAsia="ru-RU"/>
        </w:rPr>
        <w:t>Приложение №1</w:t>
      </w:r>
      <w:r w:rsidRPr="00814226">
        <w:rPr>
          <w:rFonts w:ascii="Times New Roman" w:eastAsia="Calibri" w:hAnsi="Times New Roman" w:cs="Times New Roman"/>
          <w:lang w:eastAsia="ru-RU"/>
        </w:rPr>
        <w:t xml:space="preserve">  к решению </w:t>
      </w:r>
    </w:p>
    <w:p w:rsidR="00814226" w:rsidRPr="00814226" w:rsidRDefault="00814226" w:rsidP="00D765EB">
      <w:pPr>
        <w:pStyle w:val="a3"/>
        <w:ind w:left="5245"/>
        <w:rPr>
          <w:rFonts w:ascii="Times New Roman" w:hAnsi="Times New Roman" w:cs="Times New Roman"/>
          <w:lang w:eastAsia="ru-RU"/>
        </w:rPr>
      </w:pPr>
      <w:proofErr w:type="spellStart"/>
      <w:r w:rsidRPr="00814226">
        <w:rPr>
          <w:rFonts w:ascii="Times New Roman" w:eastAsia="Calibri" w:hAnsi="Times New Roman" w:cs="Times New Roman"/>
          <w:lang w:eastAsia="ru-RU"/>
        </w:rPr>
        <w:t>Новобурасского</w:t>
      </w:r>
      <w:proofErr w:type="spellEnd"/>
      <w:r w:rsidRPr="00814226">
        <w:rPr>
          <w:rFonts w:ascii="Times New Roman" w:eastAsia="Calibri" w:hAnsi="Times New Roman" w:cs="Times New Roman"/>
          <w:lang w:eastAsia="ru-RU"/>
        </w:rPr>
        <w:t xml:space="preserve"> районного Собрания</w:t>
      </w:r>
    </w:p>
    <w:p w:rsidR="00780D9A" w:rsidRDefault="009E0ED2" w:rsidP="00D765EB">
      <w:pPr>
        <w:pStyle w:val="a3"/>
        <w:ind w:left="5245"/>
        <w:rPr>
          <w:rFonts w:ascii="Times New Roman" w:hAnsi="Times New Roman" w:cs="Times New Roman"/>
          <w:lang w:eastAsia="ru-RU"/>
        </w:rPr>
      </w:pPr>
      <w:r>
        <w:rPr>
          <w:rFonts w:ascii="Times New Roman" w:eastAsia="Calibri" w:hAnsi="Times New Roman" w:cs="Times New Roman"/>
          <w:lang w:eastAsia="ru-RU"/>
        </w:rPr>
        <w:t xml:space="preserve">от </w:t>
      </w:r>
      <w:r w:rsidR="00E04C6F">
        <w:rPr>
          <w:rFonts w:ascii="Times New Roman" w:eastAsia="Calibri" w:hAnsi="Times New Roman" w:cs="Times New Roman"/>
          <w:lang w:eastAsia="ru-RU"/>
        </w:rPr>
        <w:t>«    »</w:t>
      </w:r>
      <w:r>
        <w:rPr>
          <w:rFonts w:ascii="Times New Roman" w:eastAsia="Calibri" w:hAnsi="Times New Roman" w:cs="Times New Roman"/>
          <w:lang w:eastAsia="ru-RU"/>
        </w:rPr>
        <w:t xml:space="preserve">  </w:t>
      </w:r>
      <w:r w:rsidR="00E04C6F">
        <w:rPr>
          <w:rFonts w:ascii="Times New Roman" w:eastAsia="Calibri" w:hAnsi="Times New Roman" w:cs="Times New Roman"/>
          <w:lang w:eastAsia="ru-RU"/>
        </w:rPr>
        <w:t xml:space="preserve"> </w:t>
      </w:r>
      <w:r>
        <w:rPr>
          <w:rFonts w:ascii="Times New Roman" w:eastAsia="Calibri" w:hAnsi="Times New Roman" w:cs="Times New Roman"/>
          <w:lang w:eastAsia="ru-RU"/>
        </w:rPr>
        <w:t xml:space="preserve"> </w:t>
      </w:r>
      <w:r w:rsidR="00814226" w:rsidRPr="00814226">
        <w:rPr>
          <w:rFonts w:ascii="Times New Roman" w:eastAsia="Calibri" w:hAnsi="Times New Roman" w:cs="Times New Roman"/>
          <w:lang w:eastAsia="ru-RU"/>
        </w:rPr>
        <w:t>202</w:t>
      </w:r>
      <w:r w:rsidR="00043C3F">
        <w:rPr>
          <w:rFonts w:ascii="Times New Roman" w:hAnsi="Times New Roman" w:cs="Times New Roman"/>
          <w:lang w:eastAsia="ru-RU"/>
        </w:rPr>
        <w:t>6</w:t>
      </w:r>
      <w:r w:rsidR="00F025D3">
        <w:rPr>
          <w:rFonts w:ascii="Times New Roman" w:eastAsia="Calibri" w:hAnsi="Times New Roman" w:cs="Times New Roman"/>
          <w:lang w:eastAsia="ru-RU"/>
        </w:rPr>
        <w:t xml:space="preserve"> года  №</w:t>
      </w:r>
      <w:r w:rsidR="00814226" w:rsidRPr="00814226">
        <w:rPr>
          <w:rFonts w:ascii="Times New Roman" w:eastAsia="Calibri" w:hAnsi="Times New Roman" w:cs="Times New Roman"/>
          <w:lang w:eastAsia="ru-RU"/>
        </w:rPr>
        <w:t xml:space="preserve"> </w:t>
      </w:r>
      <w:r w:rsidR="00E04C6F">
        <w:rPr>
          <w:rFonts w:ascii="Times New Roman" w:hAnsi="Times New Roman" w:cs="Times New Roman"/>
          <w:lang w:eastAsia="ru-RU"/>
        </w:rPr>
        <w:t xml:space="preserve"> </w:t>
      </w:r>
      <w:r w:rsidR="00D765EB">
        <w:rPr>
          <w:rFonts w:ascii="Times New Roman" w:hAnsi="Times New Roman" w:cs="Times New Roman"/>
          <w:lang w:eastAsia="ru-RU"/>
        </w:rPr>
        <w:t xml:space="preserve"> </w:t>
      </w:r>
      <w:r w:rsidR="00814226" w:rsidRPr="00814226">
        <w:rPr>
          <w:rFonts w:ascii="Times New Roman" w:eastAsia="Calibri" w:hAnsi="Times New Roman" w:cs="Times New Roman"/>
          <w:lang w:eastAsia="ru-RU"/>
        </w:rPr>
        <w:t xml:space="preserve">«Об исполнении  бюджета  </w:t>
      </w:r>
      <w:proofErr w:type="spellStart"/>
      <w:r w:rsidR="00814226" w:rsidRPr="00814226">
        <w:rPr>
          <w:rFonts w:ascii="Times New Roman" w:eastAsia="Calibri" w:hAnsi="Times New Roman" w:cs="Times New Roman"/>
          <w:lang w:eastAsia="ru-RU"/>
        </w:rPr>
        <w:t>Новобурасского</w:t>
      </w:r>
      <w:proofErr w:type="spellEnd"/>
      <w:r w:rsidR="00814226" w:rsidRPr="00814226">
        <w:rPr>
          <w:rFonts w:ascii="Times New Roman" w:eastAsia="Calibri" w:hAnsi="Times New Roman" w:cs="Times New Roman"/>
          <w:lang w:eastAsia="ru-RU"/>
        </w:rPr>
        <w:t xml:space="preserve"> </w:t>
      </w:r>
      <w:r w:rsidR="00D765EB">
        <w:rPr>
          <w:rFonts w:ascii="Times New Roman" w:hAnsi="Times New Roman" w:cs="Times New Roman"/>
          <w:lang w:eastAsia="ru-RU"/>
        </w:rPr>
        <w:t xml:space="preserve"> </w:t>
      </w:r>
      <w:r w:rsidR="00814226" w:rsidRPr="00814226">
        <w:rPr>
          <w:rFonts w:ascii="Times New Roman" w:eastAsia="Calibri" w:hAnsi="Times New Roman" w:cs="Times New Roman"/>
          <w:lang w:eastAsia="ru-RU"/>
        </w:rPr>
        <w:t>муниципального района за 202</w:t>
      </w:r>
      <w:r w:rsidR="00043C3F">
        <w:rPr>
          <w:rFonts w:ascii="Times New Roman" w:hAnsi="Times New Roman" w:cs="Times New Roman"/>
          <w:lang w:eastAsia="ru-RU"/>
        </w:rPr>
        <w:t>5</w:t>
      </w:r>
      <w:r w:rsidR="00814226" w:rsidRPr="00814226">
        <w:rPr>
          <w:rFonts w:ascii="Times New Roman" w:eastAsia="Calibri" w:hAnsi="Times New Roman" w:cs="Times New Roman"/>
          <w:lang w:eastAsia="ru-RU"/>
        </w:rPr>
        <w:t xml:space="preserve"> год»</w:t>
      </w:r>
    </w:p>
    <w:p w:rsidR="00814226" w:rsidRDefault="00814226" w:rsidP="00814226">
      <w:pPr>
        <w:pStyle w:val="a3"/>
        <w:jc w:val="right"/>
        <w:rPr>
          <w:rFonts w:ascii="Times New Roman" w:hAnsi="Times New Roman" w:cs="Times New Roman"/>
          <w:lang w:eastAsia="ru-RU"/>
        </w:rPr>
      </w:pPr>
    </w:p>
    <w:p w:rsidR="00814226" w:rsidRDefault="00814226" w:rsidP="00814226">
      <w:pPr>
        <w:pStyle w:val="a3"/>
        <w:jc w:val="center"/>
        <w:rPr>
          <w:rFonts w:ascii="Times New Roman" w:eastAsia="Times New Roman" w:hAnsi="Times New Roman"/>
          <w:sz w:val="28"/>
          <w:szCs w:val="28"/>
          <w:lang w:eastAsia="ru-RU"/>
        </w:rPr>
      </w:pPr>
      <w:r w:rsidRPr="00814226">
        <w:rPr>
          <w:rFonts w:ascii="Times New Roman" w:eastAsia="Times New Roman" w:hAnsi="Times New Roman"/>
          <w:sz w:val="28"/>
          <w:szCs w:val="28"/>
          <w:lang w:eastAsia="ru-RU"/>
        </w:rPr>
        <w:t>ДОХОДЫ БЮДЖЕТА НОВОБУРАССКОГО МУНИЦИПАЛЬНОГО РАЙОНА ЗА 202</w:t>
      </w:r>
      <w:r w:rsidR="00043C3F">
        <w:rPr>
          <w:rFonts w:ascii="Times New Roman" w:eastAsia="Times New Roman" w:hAnsi="Times New Roman"/>
          <w:sz w:val="28"/>
          <w:szCs w:val="28"/>
          <w:lang w:eastAsia="ru-RU"/>
        </w:rPr>
        <w:t>5</w:t>
      </w:r>
      <w:r>
        <w:rPr>
          <w:rFonts w:ascii="Times New Roman" w:eastAsia="Times New Roman" w:hAnsi="Times New Roman"/>
          <w:sz w:val="28"/>
          <w:szCs w:val="28"/>
          <w:lang w:eastAsia="ru-RU"/>
        </w:rPr>
        <w:t xml:space="preserve"> ГОД </w:t>
      </w:r>
      <w:r w:rsidRPr="00814226">
        <w:rPr>
          <w:rFonts w:ascii="Times New Roman" w:eastAsia="Times New Roman" w:hAnsi="Times New Roman"/>
          <w:sz w:val="28"/>
          <w:szCs w:val="28"/>
          <w:lang w:eastAsia="ru-RU"/>
        </w:rPr>
        <w:t xml:space="preserve">ПО КОДАМ КЛАССИФИКАЦИИ </w:t>
      </w:r>
    </w:p>
    <w:p w:rsidR="00814226" w:rsidRDefault="00814226" w:rsidP="00814226">
      <w:pPr>
        <w:pStyle w:val="a3"/>
        <w:jc w:val="center"/>
        <w:rPr>
          <w:rFonts w:ascii="Times New Roman" w:eastAsia="Times New Roman" w:hAnsi="Times New Roman"/>
          <w:sz w:val="28"/>
          <w:szCs w:val="28"/>
          <w:lang w:eastAsia="ru-RU"/>
        </w:rPr>
      </w:pPr>
      <w:r w:rsidRPr="00814226">
        <w:rPr>
          <w:rFonts w:ascii="Times New Roman" w:eastAsia="Times New Roman" w:hAnsi="Times New Roman"/>
          <w:sz w:val="28"/>
          <w:szCs w:val="28"/>
          <w:lang w:eastAsia="ru-RU"/>
        </w:rPr>
        <w:t>ДОХОДОВ БЮДЖЕТА</w:t>
      </w:r>
    </w:p>
    <w:tbl>
      <w:tblPr>
        <w:tblW w:w="5092" w:type="pct"/>
        <w:tblLayout w:type="fixed"/>
        <w:tblLook w:val="04A0"/>
      </w:tblPr>
      <w:tblGrid>
        <w:gridCol w:w="5211"/>
        <w:gridCol w:w="852"/>
        <w:gridCol w:w="2267"/>
        <w:gridCol w:w="1417"/>
      </w:tblGrid>
      <w:tr w:rsidR="00814226" w:rsidRPr="00043C3F" w:rsidTr="00E0054A">
        <w:trPr>
          <w:trHeight w:val="264"/>
        </w:trPr>
        <w:tc>
          <w:tcPr>
            <w:tcW w:w="26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Наименование показателя</w:t>
            </w:r>
          </w:p>
        </w:tc>
        <w:tc>
          <w:tcPr>
            <w:tcW w:w="1600" w:type="pct"/>
            <w:gridSpan w:val="2"/>
            <w:tcBorders>
              <w:top w:val="single" w:sz="4" w:space="0" w:color="auto"/>
              <w:left w:val="nil"/>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Код дохода по бюджетной классификации</w:t>
            </w:r>
          </w:p>
        </w:tc>
        <w:tc>
          <w:tcPr>
            <w:tcW w:w="727" w:type="pct"/>
            <w:vMerge w:val="restart"/>
            <w:tcBorders>
              <w:top w:val="single" w:sz="4" w:space="0" w:color="auto"/>
              <w:left w:val="nil"/>
              <w:bottom w:val="single" w:sz="4" w:space="0" w:color="auto"/>
              <w:right w:val="single" w:sz="4" w:space="0" w:color="auto"/>
            </w:tcBorders>
            <w:shd w:val="clear" w:color="auto" w:fill="auto"/>
            <w:noWrap/>
            <w:vAlign w:val="center"/>
            <w:hideMark/>
          </w:tcPr>
          <w:p w:rsidR="00814226" w:rsidRPr="00043C3F" w:rsidRDefault="00814226" w:rsidP="00043C3F">
            <w:pPr>
              <w:pStyle w:val="a3"/>
              <w:rPr>
                <w:rFonts w:ascii="Times New Roman" w:hAnsi="Times New Roman" w:cs="Times New Roman"/>
                <w:sz w:val="24"/>
                <w:szCs w:val="24"/>
                <w:lang w:eastAsia="ru-RU"/>
              </w:rPr>
            </w:pPr>
            <w:r w:rsidRPr="00043C3F">
              <w:rPr>
                <w:rFonts w:ascii="Times New Roman" w:hAnsi="Times New Roman" w:cs="Times New Roman"/>
                <w:sz w:val="24"/>
                <w:szCs w:val="24"/>
                <w:lang w:eastAsia="ru-RU"/>
              </w:rPr>
              <w:t>Исполнено</w:t>
            </w:r>
          </w:p>
        </w:tc>
      </w:tr>
      <w:tr w:rsidR="00814226" w:rsidRPr="00043C3F" w:rsidTr="00E0054A">
        <w:trPr>
          <w:trHeight w:val="420"/>
        </w:trPr>
        <w:tc>
          <w:tcPr>
            <w:tcW w:w="2673" w:type="pct"/>
            <w:vMerge/>
            <w:tcBorders>
              <w:top w:val="single" w:sz="4" w:space="0" w:color="auto"/>
              <w:left w:val="single" w:sz="4" w:space="0" w:color="auto"/>
              <w:bottom w:val="single" w:sz="4" w:space="0" w:color="auto"/>
              <w:right w:val="single" w:sz="4" w:space="0" w:color="auto"/>
            </w:tcBorders>
            <w:vAlign w:val="center"/>
            <w:hideMark/>
          </w:tcPr>
          <w:p w:rsidR="00814226" w:rsidRPr="00043C3F" w:rsidRDefault="00814226" w:rsidP="00E0054A">
            <w:pPr>
              <w:pStyle w:val="a3"/>
              <w:jc w:val="center"/>
              <w:rPr>
                <w:rFonts w:ascii="Times New Roman" w:hAnsi="Times New Roman" w:cs="Times New Roman"/>
                <w:sz w:val="24"/>
                <w:szCs w:val="24"/>
                <w:lang w:eastAsia="ru-RU"/>
              </w:rPr>
            </w:pP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КВСР</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Код дохода</w:t>
            </w:r>
          </w:p>
        </w:tc>
        <w:tc>
          <w:tcPr>
            <w:tcW w:w="727" w:type="pct"/>
            <w:vMerge/>
            <w:tcBorders>
              <w:top w:val="single" w:sz="4" w:space="0" w:color="auto"/>
              <w:left w:val="nil"/>
              <w:bottom w:val="single" w:sz="4" w:space="0" w:color="auto"/>
              <w:right w:val="single" w:sz="4" w:space="0" w:color="auto"/>
            </w:tcBorders>
            <w:vAlign w:val="center"/>
            <w:hideMark/>
          </w:tcPr>
          <w:p w:rsidR="00814226" w:rsidRPr="00043C3F" w:rsidRDefault="00814226" w:rsidP="00043C3F">
            <w:pPr>
              <w:pStyle w:val="a3"/>
              <w:rPr>
                <w:rFonts w:ascii="Times New Roman" w:hAnsi="Times New Roman" w:cs="Times New Roman"/>
                <w:sz w:val="24"/>
                <w:szCs w:val="24"/>
                <w:lang w:eastAsia="ru-RU"/>
              </w:rPr>
            </w:pPr>
          </w:p>
        </w:tc>
      </w:tr>
      <w:tr w:rsidR="00043C3F" w:rsidRPr="00043C3F" w:rsidTr="00043C3F">
        <w:trPr>
          <w:trHeight w:val="264"/>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sz w:val="24"/>
                <w:szCs w:val="24"/>
                <w:lang w:eastAsia="ru-RU"/>
              </w:rPr>
            </w:pPr>
            <w:r w:rsidRPr="00043C3F">
              <w:rPr>
                <w:rFonts w:ascii="Times New Roman" w:hAnsi="Times New Roman" w:cs="Times New Roman"/>
                <w:sz w:val="24"/>
                <w:szCs w:val="24"/>
                <w:lang w:eastAsia="ru-RU"/>
              </w:rPr>
              <w:t>Доходы бюджета - всего</w:t>
            </w:r>
          </w:p>
        </w:tc>
        <w:tc>
          <w:tcPr>
            <w:tcW w:w="437" w:type="pct"/>
            <w:tcBorders>
              <w:top w:val="single" w:sz="4" w:space="0" w:color="auto"/>
              <w:left w:val="nil"/>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sz w:val="24"/>
                <w:szCs w:val="24"/>
                <w:lang w:eastAsia="ru-RU"/>
              </w:rPr>
            </w:pPr>
          </w:p>
        </w:tc>
        <w:tc>
          <w:tcPr>
            <w:tcW w:w="1163" w:type="pct"/>
            <w:tcBorders>
              <w:top w:val="single" w:sz="4" w:space="0" w:color="auto"/>
              <w:left w:val="nil"/>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sz w:val="24"/>
                <w:szCs w:val="24"/>
                <w:lang w:eastAsia="ru-RU"/>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hideMark/>
          </w:tcPr>
          <w:p w:rsidR="00043C3F" w:rsidRPr="00043C3F" w:rsidRDefault="00043C3F" w:rsidP="00A51D97">
            <w:pPr>
              <w:pStyle w:val="a3"/>
              <w:jc w:val="right"/>
              <w:rPr>
                <w:rFonts w:ascii="Times New Roman" w:hAnsi="Times New Roman" w:cs="Times New Roman"/>
                <w:color w:val="000000"/>
                <w:sz w:val="24"/>
                <w:szCs w:val="24"/>
              </w:rPr>
            </w:pPr>
            <w:r w:rsidRPr="00043C3F">
              <w:rPr>
                <w:rFonts w:ascii="Times New Roman" w:hAnsi="Times New Roman" w:cs="Times New Roman"/>
                <w:color w:val="000000"/>
                <w:sz w:val="24"/>
                <w:szCs w:val="24"/>
              </w:rPr>
              <w:t xml:space="preserve">661 273,0 </w:t>
            </w:r>
          </w:p>
        </w:tc>
      </w:tr>
      <w:tr w:rsidR="00043C3F" w:rsidRPr="00043C3F" w:rsidTr="00043C3F">
        <w:trPr>
          <w:trHeight w:val="1869"/>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w:t>
            </w:r>
            <w:proofErr w:type="gramEnd"/>
            <w:r w:rsidRPr="00043C3F">
              <w:rPr>
                <w:rFonts w:ascii="Times New Roman" w:hAnsi="Times New Roman" w:cs="Times New Roman"/>
                <w:color w:val="000000"/>
                <w:sz w:val="24"/>
                <w:szCs w:val="24"/>
              </w:rPr>
              <w:t xml:space="preserve"> объектам охоты и рыболовства и среде их обитания), подлежащие зачислению в бюджет муниципального образования</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016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11611050010000140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3C3F" w:rsidRPr="00043C3F" w:rsidRDefault="00043C3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21,0</w:t>
            </w:r>
          </w:p>
        </w:tc>
      </w:tr>
      <w:tr w:rsidR="00043C3F" w:rsidRPr="00043C3F" w:rsidTr="00043C3F">
        <w:trPr>
          <w:trHeight w:val="1683"/>
        </w:trPr>
        <w:tc>
          <w:tcPr>
            <w:tcW w:w="2673" w:type="pct"/>
            <w:tcBorders>
              <w:top w:val="nil"/>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043C3F" w:rsidRPr="00043C3F" w:rsidRDefault="00043C3F"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1160105301</w:t>
            </w:r>
            <w:r w:rsidR="000B5BC9">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043C3F" w:rsidRPr="00043C3F" w:rsidRDefault="00043C3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11,3</w:t>
            </w:r>
          </w:p>
        </w:tc>
      </w:tr>
      <w:tr w:rsidR="00947837" w:rsidRPr="00043C3F" w:rsidTr="008A36AE">
        <w:trPr>
          <w:trHeight w:val="1685"/>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947837" w:rsidRPr="008A36AE" w:rsidRDefault="00947837" w:rsidP="008A36AE">
            <w:pPr>
              <w:pStyle w:val="a3"/>
              <w:rPr>
                <w:rFonts w:ascii="Times New Roman" w:hAnsi="Times New Roman" w:cs="Times New Roman"/>
                <w:sz w:val="24"/>
                <w:szCs w:val="24"/>
              </w:rPr>
            </w:pPr>
            <w:proofErr w:type="gramStart"/>
            <w:r w:rsidRPr="008A36AE">
              <w:rPr>
                <w:rFonts w:ascii="Times New Roman" w:hAnsi="Times New Roman" w:cs="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оборот наркотических средств, психотропных веществ или их аналогов и незаконные приобретение, хранение, перевозка растений</w:t>
            </w:r>
            <w:proofErr w:type="gramEnd"/>
            <w:r w:rsidRPr="008A36AE">
              <w:rPr>
                <w:rFonts w:ascii="Times New Roman" w:hAnsi="Times New Roman" w:cs="Times New Roman"/>
                <w:sz w:val="24"/>
                <w:szCs w:val="24"/>
              </w:rPr>
              <w:t xml:space="preserve">, содержащих наркотические вещества, либо их частей, содержащих наркотические средства </w:t>
            </w:r>
            <w:proofErr w:type="gramStart"/>
            <w:r w:rsidRPr="008A36AE">
              <w:rPr>
                <w:rFonts w:ascii="Times New Roman" w:hAnsi="Times New Roman" w:cs="Times New Roman"/>
                <w:sz w:val="24"/>
                <w:szCs w:val="24"/>
              </w:rPr>
              <w:t>м</w:t>
            </w:r>
            <w:proofErr w:type="gramEnd"/>
            <w:r w:rsidRPr="008A36AE">
              <w:rPr>
                <w:rFonts w:ascii="Times New Roman" w:hAnsi="Times New Roman" w:cs="Times New Roman"/>
                <w:sz w:val="24"/>
                <w:szCs w:val="24"/>
              </w:rPr>
              <w:t xml:space="preserve"> психотропные вещества)</w:t>
            </w:r>
          </w:p>
        </w:tc>
        <w:tc>
          <w:tcPr>
            <w:tcW w:w="437" w:type="pct"/>
            <w:tcBorders>
              <w:top w:val="nil"/>
              <w:left w:val="nil"/>
              <w:bottom w:val="single" w:sz="4" w:space="0" w:color="auto"/>
              <w:right w:val="single" w:sz="4" w:space="0" w:color="auto"/>
            </w:tcBorders>
            <w:shd w:val="clear" w:color="auto" w:fill="auto"/>
            <w:vAlign w:val="center"/>
            <w:hideMark/>
          </w:tcPr>
          <w:p w:rsidR="00947837" w:rsidRPr="008A36AE" w:rsidRDefault="00947837"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947837" w:rsidRPr="008A36AE" w:rsidRDefault="00947837"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11601063010008140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947837" w:rsidRPr="008A36AE" w:rsidRDefault="00947837"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4,3</w:t>
            </w:r>
          </w:p>
        </w:tc>
      </w:tr>
      <w:tr w:rsidR="008A36AE" w:rsidRPr="00043C3F" w:rsidTr="008A36AE">
        <w:trPr>
          <w:trHeight w:val="1685"/>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8A36AE" w:rsidRPr="008A36AE" w:rsidRDefault="008A36AE" w:rsidP="008A36AE">
            <w:pPr>
              <w:pStyle w:val="a3"/>
              <w:rPr>
                <w:rFonts w:ascii="Times New Roman" w:hAnsi="Times New Roman" w:cs="Times New Roman"/>
                <w:sz w:val="24"/>
                <w:szCs w:val="24"/>
              </w:rPr>
            </w:pPr>
            <w:proofErr w:type="gramStart"/>
            <w:r w:rsidRPr="008A36AE">
              <w:rPr>
                <w:rFonts w:ascii="Times New Roman" w:hAnsi="Times New Roman" w:cs="Times New Roman"/>
                <w:sz w:val="24"/>
                <w:szCs w:val="24"/>
              </w:rPr>
              <w:lastRenderedPageBreak/>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w:t>
            </w:r>
            <w:proofErr w:type="spellStart"/>
            <w:r w:rsidRPr="008A36AE">
              <w:rPr>
                <w:rFonts w:ascii="Times New Roman" w:hAnsi="Times New Roman" w:cs="Times New Roman"/>
                <w:sz w:val="24"/>
                <w:szCs w:val="24"/>
              </w:rPr>
              <w:t>психоактивных</w:t>
            </w:r>
            <w:proofErr w:type="spellEnd"/>
            <w:r w:rsidRPr="008A36AE">
              <w:rPr>
                <w:rFonts w:ascii="Times New Roman" w:hAnsi="Times New Roman" w:cs="Times New Roman"/>
                <w:sz w:val="24"/>
                <w:szCs w:val="24"/>
              </w:rPr>
              <w:t xml:space="preserve"> веществ)</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11601063010009140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8A36AE" w:rsidRPr="008A36AE" w:rsidRDefault="008A36AE"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4,0</w:t>
            </w:r>
          </w:p>
        </w:tc>
      </w:tr>
      <w:tr w:rsidR="008A36AE" w:rsidRPr="00043C3F" w:rsidTr="008A36AE">
        <w:trPr>
          <w:trHeight w:val="1685"/>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8A36AE" w:rsidRPr="008A36AE" w:rsidRDefault="008A36AE" w:rsidP="008A36AE">
            <w:pPr>
              <w:pStyle w:val="a3"/>
              <w:rPr>
                <w:rFonts w:ascii="Times New Roman" w:hAnsi="Times New Roman" w:cs="Times New Roman"/>
                <w:sz w:val="24"/>
                <w:szCs w:val="24"/>
              </w:rPr>
            </w:pPr>
            <w:proofErr w:type="gramStart"/>
            <w:r w:rsidRPr="008A36AE">
              <w:rPr>
                <w:rFonts w:ascii="Times New Roman" w:hAnsi="Times New Roman" w:cs="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w:t>
            </w:r>
            <w:proofErr w:type="gramEnd"/>
            <w:r w:rsidRPr="008A36AE">
              <w:rPr>
                <w:rFonts w:ascii="Times New Roman" w:hAnsi="Times New Roman" w:cs="Times New Roman"/>
                <w:sz w:val="24"/>
                <w:szCs w:val="24"/>
              </w:rPr>
              <w:t xml:space="preserve"> веществ без назначения врача либо новых потенциально опасных </w:t>
            </w:r>
            <w:proofErr w:type="spellStart"/>
            <w:r w:rsidRPr="008A36AE">
              <w:rPr>
                <w:rFonts w:ascii="Times New Roman" w:hAnsi="Times New Roman" w:cs="Times New Roman"/>
                <w:sz w:val="24"/>
                <w:szCs w:val="24"/>
              </w:rPr>
              <w:t>психоактивных</w:t>
            </w:r>
            <w:proofErr w:type="spellEnd"/>
            <w:r w:rsidRPr="008A36AE">
              <w:rPr>
                <w:rFonts w:ascii="Times New Roman" w:hAnsi="Times New Roman" w:cs="Times New Roman"/>
                <w:sz w:val="24"/>
                <w:szCs w:val="24"/>
              </w:rPr>
              <w:t xml:space="preserve"> веществ)</w:t>
            </w:r>
          </w:p>
        </w:tc>
        <w:tc>
          <w:tcPr>
            <w:tcW w:w="437"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11601063010091140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8A36AE" w:rsidRPr="008A36AE" w:rsidRDefault="008A36AE"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2,0</w:t>
            </w:r>
          </w:p>
        </w:tc>
      </w:tr>
      <w:tr w:rsidR="008A36AE" w:rsidRPr="00043C3F" w:rsidTr="008A36AE">
        <w:trPr>
          <w:trHeight w:val="1685"/>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8A36AE" w:rsidRPr="008A36AE" w:rsidRDefault="008A36AE" w:rsidP="008A36AE">
            <w:pPr>
              <w:pStyle w:val="a3"/>
              <w:rPr>
                <w:rFonts w:ascii="Times New Roman" w:hAnsi="Times New Roman" w:cs="Times New Roman"/>
                <w:sz w:val="24"/>
                <w:szCs w:val="24"/>
              </w:rPr>
            </w:pPr>
            <w:r w:rsidRPr="008A36AE">
              <w:rPr>
                <w:rFonts w:ascii="Times New Roman" w:hAnsi="Times New Roman" w:cs="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c>
          <w:tcPr>
            <w:tcW w:w="437"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11601063010101140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8A36AE" w:rsidRPr="008A36AE" w:rsidRDefault="008A36AE"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35,4</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11601073010017140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0,2</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11601073010019140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5,0</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11601073010027140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1,4</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11601073019000140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15,0</w:t>
            </w:r>
          </w:p>
        </w:tc>
      </w:tr>
      <w:tr w:rsidR="00043C3F"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1160113301</w:t>
            </w:r>
            <w:r w:rsidR="000B5BC9">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3C3F" w:rsidRPr="00043C3F" w:rsidRDefault="00043C3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9F0A4F" w:rsidRPr="00043C3F" w:rsidTr="009F0A4F">
        <w:trPr>
          <w:trHeight w:val="1390"/>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9F0A4F" w:rsidRPr="009F0A4F" w:rsidRDefault="009F0A4F" w:rsidP="009F0A4F">
            <w:pPr>
              <w:pStyle w:val="a3"/>
              <w:rPr>
                <w:rFonts w:ascii="Times New Roman" w:hAnsi="Times New Roman" w:cs="Times New Roman"/>
                <w:sz w:val="24"/>
                <w:szCs w:val="24"/>
              </w:rPr>
            </w:pPr>
            <w:r w:rsidRPr="009F0A4F">
              <w:rPr>
                <w:rFonts w:ascii="Times New Roman" w:hAnsi="Times New Roman" w:cs="Times New Roman"/>
                <w:sz w:val="24"/>
                <w:szCs w:val="24"/>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9F0A4F">
              <w:rPr>
                <w:rFonts w:ascii="Times New Roman" w:hAnsi="Times New Roman" w:cs="Times New Roman"/>
                <w:sz w:val="24"/>
                <w:szCs w:val="24"/>
              </w:rPr>
              <w:t>саморегулируемых</w:t>
            </w:r>
            <w:proofErr w:type="spellEnd"/>
            <w:r w:rsidRPr="009F0A4F">
              <w:rPr>
                <w:rFonts w:ascii="Times New Roman" w:hAnsi="Times New Roman" w:cs="Times New Roman"/>
                <w:sz w:val="24"/>
                <w:szCs w:val="24"/>
              </w:rPr>
              <w:t xml:space="preserve">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c>
          <w:tcPr>
            <w:tcW w:w="437" w:type="pct"/>
            <w:tcBorders>
              <w:top w:val="nil"/>
              <w:left w:val="nil"/>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9F0A4F" w:rsidRPr="00043C3F" w:rsidRDefault="009F0A4F"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116011430100</w:t>
            </w:r>
            <w:r>
              <w:rPr>
                <w:rFonts w:ascii="Times New Roman" w:hAnsi="Times New Roman" w:cs="Times New Roman"/>
                <w:color w:val="000000"/>
                <w:sz w:val="24"/>
                <w:szCs w:val="24"/>
              </w:rPr>
              <w:t>16</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Pr>
                <w:rFonts w:ascii="Times New Roman" w:hAnsi="Times New Roman" w:cs="Times New Roman"/>
                <w:sz w:val="24"/>
                <w:szCs w:val="24"/>
              </w:rPr>
              <w:t>18</w:t>
            </w:r>
            <w:r w:rsidRPr="00043C3F">
              <w:rPr>
                <w:rFonts w:ascii="Times New Roman" w:hAnsi="Times New Roman" w:cs="Times New Roman"/>
                <w:sz w:val="24"/>
                <w:szCs w:val="24"/>
              </w:rPr>
              <w:t>,4</w:t>
            </w:r>
          </w:p>
        </w:tc>
      </w:tr>
      <w:tr w:rsidR="009F0A4F" w:rsidRPr="00043C3F" w:rsidTr="00BC1FC8">
        <w:trPr>
          <w:trHeight w:val="286"/>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9F0A4F" w:rsidRPr="009F0A4F" w:rsidRDefault="009F0A4F" w:rsidP="009F0A4F">
            <w:pPr>
              <w:pStyle w:val="a3"/>
              <w:rPr>
                <w:rFonts w:ascii="Times New Roman" w:hAnsi="Times New Roman" w:cs="Times New Roman"/>
                <w:sz w:val="24"/>
                <w:szCs w:val="24"/>
              </w:rPr>
            </w:pPr>
            <w:r w:rsidRPr="009F0A4F">
              <w:rPr>
                <w:rFonts w:ascii="Times New Roman" w:hAnsi="Times New Roman" w:cs="Times New Roman"/>
                <w:sz w:val="24"/>
                <w:szCs w:val="24"/>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9F0A4F">
              <w:rPr>
                <w:rFonts w:ascii="Times New Roman" w:hAnsi="Times New Roman" w:cs="Times New Roman"/>
                <w:sz w:val="24"/>
                <w:szCs w:val="24"/>
              </w:rPr>
              <w:t>саморегулируемых</w:t>
            </w:r>
            <w:proofErr w:type="spellEnd"/>
            <w:r w:rsidRPr="009F0A4F">
              <w:rPr>
                <w:rFonts w:ascii="Times New Roman" w:hAnsi="Times New Roman" w:cs="Times New Roman"/>
                <w:sz w:val="24"/>
                <w:szCs w:val="24"/>
              </w:rPr>
              <w:t xml:space="preserve"> организаций, налагаемые  мировыми судьями, комиссиями по делам несовершеннолетних и защите их прав </w:t>
            </w:r>
            <w:proofErr w:type="gramStart"/>
            <w:r w:rsidRPr="009F0A4F">
              <w:rPr>
                <w:rFonts w:ascii="Times New Roman" w:hAnsi="Times New Roman" w:cs="Times New Roman"/>
                <w:sz w:val="24"/>
                <w:szCs w:val="24"/>
              </w:rPr>
              <w:t xml:space="preserve">( </w:t>
            </w:r>
            <w:proofErr w:type="gramEnd"/>
            <w:r w:rsidRPr="009F0A4F">
              <w:rPr>
                <w:rFonts w:ascii="Times New Roman" w:hAnsi="Times New Roman" w:cs="Times New Roman"/>
                <w:sz w:val="24"/>
                <w:szCs w:val="24"/>
              </w:rPr>
              <w:lastRenderedPageBreak/>
              <w:t>иные штрафы)</w:t>
            </w:r>
          </w:p>
        </w:tc>
        <w:tc>
          <w:tcPr>
            <w:tcW w:w="437" w:type="pct"/>
            <w:tcBorders>
              <w:top w:val="nil"/>
              <w:left w:val="nil"/>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036</w:t>
            </w:r>
          </w:p>
        </w:tc>
        <w:tc>
          <w:tcPr>
            <w:tcW w:w="1163" w:type="pct"/>
            <w:tcBorders>
              <w:top w:val="nil"/>
              <w:left w:val="nil"/>
              <w:bottom w:val="single" w:sz="4" w:space="0" w:color="auto"/>
              <w:right w:val="single" w:sz="4" w:space="0" w:color="auto"/>
            </w:tcBorders>
            <w:shd w:val="clear" w:color="auto" w:fill="auto"/>
            <w:vAlign w:val="center"/>
            <w:hideMark/>
          </w:tcPr>
          <w:p w:rsidR="009F0A4F" w:rsidRPr="00043C3F" w:rsidRDefault="009F0A4F"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1160114301</w:t>
            </w:r>
            <w:r>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Pr>
                <w:rFonts w:ascii="Times New Roman" w:hAnsi="Times New Roman" w:cs="Times New Roman"/>
                <w:sz w:val="24"/>
                <w:szCs w:val="24"/>
              </w:rPr>
              <w:t>12,0</w:t>
            </w:r>
          </w:p>
        </w:tc>
      </w:tr>
      <w:tr w:rsidR="009F0A4F" w:rsidRPr="00043C3F" w:rsidTr="00043C3F">
        <w:trPr>
          <w:trHeight w:val="139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9F0A4F" w:rsidRPr="00043C3F" w:rsidRDefault="009F0A4F"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11601153010000140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15,5</w:t>
            </w:r>
          </w:p>
        </w:tc>
      </w:tr>
      <w:tr w:rsidR="009F0A4F" w:rsidRPr="00043C3F" w:rsidTr="00043C3F">
        <w:trPr>
          <w:trHeight w:val="211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9F0A4F" w:rsidRPr="00043C3F" w:rsidRDefault="009F0A4F"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9F0A4F" w:rsidRPr="00043C3F" w:rsidRDefault="009F0A4F"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1160117301</w:t>
            </w:r>
            <w:r w:rsidR="000B5BC9">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4,6</w:t>
            </w:r>
          </w:p>
        </w:tc>
      </w:tr>
      <w:tr w:rsidR="0077342D" w:rsidRPr="00043C3F" w:rsidTr="00117569">
        <w:trPr>
          <w:trHeight w:val="1416"/>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77342D" w:rsidRPr="0077342D" w:rsidRDefault="0077342D" w:rsidP="0077342D">
            <w:pPr>
              <w:pStyle w:val="a3"/>
              <w:rPr>
                <w:rFonts w:ascii="Times New Roman" w:hAnsi="Times New Roman" w:cs="Times New Roman"/>
                <w:sz w:val="24"/>
                <w:szCs w:val="24"/>
              </w:rPr>
            </w:pPr>
            <w:r w:rsidRPr="0077342D">
              <w:rPr>
                <w:rFonts w:ascii="Times New Roman" w:hAnsi="Times New Roman" w:cs="Times New Roman"/>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w:t>
            </w:r>
            <w:proofErr w:type="gramStart"/>
            <w:r w:rsidRPr="0077342D">
              <w:rPr>
                <w:rFonts w:ascii="Times New Roman" w:hAnsi="Times New Roman" w:cs="Times New Roman"/>
                <w:sz w:val="24"/>
                <w:szCs w:val="24"/>
              </w:rPr>
              <w:t>в(</w:t>
            </w:r>
            <w:proofErr w:type="gramEnd"/>
            <w:r w:rsidRPr="0077342D">
              <w:rPr>
                <w:rFonts w:ascii="Times New Roman" w:hAnsi="Times New Roman" w:cs="Times New Roman"/>
                <w:sz w:val="24"/>
                <w:szCs w:val="24"/>
              </w:rPr>
              <w:t>штрафы за невыполнение в срок законного предписания (постановления, представления,</w:t>
            </w:r>
            <w:r>
              <w:rPr>
                <w:rFonts w:ascii="Times New Roman" w:hAnsi="Times New Roman" w:cs="Times New Roman"/>
                <w:sz w:val="24"/>
                <w:szCs w:val="24"/>
              </w:rPr>
              <w:t xml:space="preserve"> </w:t>
            </w:r>
            <w:r w:rsidRPr="0077342D">
              <w:rPr>
                <w:rFonts w:ascii="Times New Roman" w:hAnsi="Times New Roman" w:cs="Times New Roman"/>
                <w:sz w:val="24"/>
                <w:szCs w:val="24"/>
              </w:rPr>
              <w:t xml:space="preserve">решения) органа (должностного лица),осуществляющего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органа(должностного </w:t>
            </w:r>
            <w:proofErr w:type="gramStart"/>
            <w:r w:rsidRPr="0077342D">
              <w:rPr>
                <w:rFonts w:ascii="Times New Roman" w:hAnsi="Times New Roman" w:cs="Times New Roman"/>
                <w:sz w:val="24"/>
                <w:szCs w:val="24"/>
              </w:rPr>
              <w:t>лица), осуществляющего муниципальный контроль)</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77342D">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1160119301000</w:t>
            </w:r>
            <w:r>
              <w:rPr>
                <w:rFonts w:ascii="Times New Roman" w:hAnsi="Times New Roman" w:cs="Times New Roman"/>
                <w:color w:val="000000"/>
                <w:sz w:val="24"/>
                <w:szCs w:val="24"/>
              </w:rPr>
              <w:t>5</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77342D" w:rsidRPr="00043C3F" w:rsidRDefault="0077342D" w:rsidP="00043C3F">
            <w:pPr>
              <w:pStyle w:val="a3"/>
              <w:jc w:val="right"/>
              <w:rPr>
                <w:rFonts w:ascii="Times New Roman" w:hAnsi="Times New Roman" w:cs="Times New Roman"/>
                <w:sz w:val="24"/>
                <w:szCs w:val="24"/>
              </w:rPr>
            </w:pPr>
            <w:r>
              <w:rPr>
                <w:rFonts w:ascii="Times New Roman" w:hAnsi="Times New Roman" w:cs="Times New Roman"/>
                <w:sz w:val="24"/>
                <w:szCs w:val="24"/>
              </w:rPr>
              <w:t>2,0</w:t>
            </w:r>
          </w:p>
        </w:tc>
      </w:tr>
      <w:tr w:rsidR="0077342D" w:rsidRPr="00043C3F" w:rsidTr="00117569">
        <w:trPr>
          <w:trHeight w:val="1416"/>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77342D" w:rsidRPr="0077342D" w:rsidRDefault="0077342D" w:rsidP="0077342D">
            <w:pPr>
              <w:pStyle w:val="a3"/>
              <w:rPr>
                <w:rFonts w:ascii="Times New Roman" w:hAnsi="Times New Roman" w:cs="Times New Roman"/>
                <w:sz w:val="24"/>
                <w:szCs w:val="24"/>
              </w:rPr>
            </w:pPr>
            <w:r w:rsidRPr="0077342D">
              <w:rPr>
                <w:rFonts w:ascii="Times New Roman" w:hAnsi="Times New Roman" w:cs="Times New Roman"/>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w:t>
            </w:r>
            <w:r>
              <w:rPr>
                <w:rFonts w:ascii="Times New Roman" w:hAnsi="Times New Roman" w:cs="Times New Roman"/>
                <w:sz w:val="24"/>
                <w:szCs w:val="24"/>
              </w:rPr>
              <w:t>ршеннолетних и защите их прав (</w:t>
            </w:r>
            <w:r w:rsidRPr="0077342D">
              <w:rPr>
                <w:rFonts w:ascii="Times New Roman" w:hAnsi="Times New Roman" w:cs="Times New Roman"/>
                <w:sz w:val="24"/>
                <w:szCs w:val="24"/>
              </w:rPr>
              <w:t>штрафы за заведомо ложный вызов специализированных служб)</w:t>
            </w:r>
          </w:p>
        </w:tc>
        <w:tc>
          <w:tcPr>
            <w:tcW w:w="437"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77342D">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116011930100</w:t>
            </w:r>
            <w:r>
              <w:rPr>
                <w:rFonts w:ascii="Times New Roman" w:hAnsi="Times New Roman" w:cs="Times New Roman"/>
                <w:color w:val="000000"/>
                <w:sz w:val="24"/>
                <w:szCs w:val="24"/>
              </w:rPr>
              <w:t>13</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77342D" w:rsidRPr="00043C3F" w:rsidRDefault="0077342D" w:rsidP="00043C3F">
            <w:pPr>
              <w:pStyle w:val="a3"/>
              <w:jc w:val="right"/>
              <w:rPr>
                <w:rFonts w:ascii="Times New Roman" w:hAnsi="Times New Roman" w:cs="Times New Roman"/>
                <w:sz w:val="24"/>
                <w:szCs w:val="24"/>
              </w:rPr>
            </w:pPr>
            <w:r>
              <w:rPr>
                <w:rFonts w:ascii="Times New Roman" w:hAnsi="Times New Roman" w:cs="Times New Roman"/>
                <w:sz w:val="24"/>
                <w:szCs w:val="24"/>
              </w:rPr>
              <w:t>0,5</w:t>
            </w:r>
          </w:p>
        </w:tc>
      </w:tr>
      <w:tr w:rsidR="0077342D" w:rsidRPr="00043C3F" w:rsidTr="0077342D">
        <w:trPr>
          <w:trHeight w:val="570"/>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77342D" w:rsidRPr="0077342D" w:rsidRDefault="0077342D" w:rsidP="0077342D">
            <w:pPr>
              <w:pStyle w:val="a3"/>
              <w:rPr>
                <w:rFonts w:ascii="Times New Roman" w:hAnsi="Times New Roman" w:cs="Times New Roman"/>
                <w:sz w:val="24"/>
                <w:szCs w:val="24"/>
              </w:rPr>
            </w:pPr>
            <w:r w:rsidRPr="0077342D">
              <w:rPr>
                <w:rFonts w:ascii="Times New Roman" w:hAnsi="Times New Roman" w:cs="Times New Roman"/>
                <w:sz w:val="24"/>
                <w:szCs w:val="24"/>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w:t>
            </w:r>
            <w:r w:rsidRPr="0077342D">
              <w:rPr>
                <w:rFonts w:ascii="Times New Roman" w:hAnsi="Times New Roman" w:cs="Times New Roman"/>
                <w:sz w:val="24"/>
                <w:szCs w:val="24"/>
              </w:rPr>
              <w:lastRenderedPageBreak/>
              <w:t>судьями, комиссиями по делам несовершеннолетних и защите их прав (иные штрафы)</w:t>
            </w:r>
          </w:p>
        </w:tc>
        <w:tc>
          <w:tcPr>
            <w:tcW w:w="437"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036</w:t>
            </w:r>
          </w:p>
        </w:tc>
        <w:tc>
          <w:tcPr>
            <w:tcW w:w="1163"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77342D">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w:t>
            </w:r>
            <w:r>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77342D" w:rsidRPr="00043C3F" w:rsidRDefault="0077342D" w:rsidP="00043C3F">
            <w:pPr>
              <w:pStyle w:val="a3"/>
              <w:jc w:val="right"/>
              <w:rPr>
                <w:rFonts w:ascii="Times New Roman" w:hAnsi="Times New Roman" w:cs="Times New Roman"/>
                <w:sz w:val="24"/>
                <w:szCs w:val="24"/>
              </w:rPr>
            </w:pPr>
            <w:r>
              <w:rPr>
                <w:rFonts w:ascii="Times New Roman" w:hAnsi="Times New Roman" w:cs="Times New Roman"/>
                <w:sz w:val="24"/>
                <w:szCs w:val="24"/>
              </w:rPr>
              <w:t>3,3</w:t>
            </w:r>
          </w:p>
        </w:tc>
      </w:tr>
      <w:tr w:rsidR="00C2403A" w:rsidRPr="00043C3F" w:rsidTr="00117569">
        <w:trPr>
          <w:trHeight w:val="140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C2403A" w:rsidRDefault="00C2403A" w:rsidP="00C2403A">
            <w:pPr>
              <w:pStyle w:val="a3"/>
              <w:rPr>
                <w:rFonts w:ascii="Times New Roman" w:hAnsi="Times New Roman" w:cs="Times New Roman"/>
                <w:sz w:val="24"/>
                <w:szCs w:val="24"/>
              </w:rPr>
            </w:pPr>
            <w:r w:rsidRPr="00C2403A">
              <w:rPr>
                <w:rFonts w:ascii="Times New Roman" w:hAnsi="Times New Roman" w:cs="Times New Roman"/>
                <w:sz w:val="24"/>
                <w:szCs w:val="24"/>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C2403A">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116012030100</w:t>
            </w:r>
            <w:r>
              <w:rPr>
                <w:rFonts w:ascii="Times New Roman" w:hAnsi="Times New Roman" w:cs="Times New Roman"/>
                <w:color w:val="000000"/>
                <w:sz w:val="24"/>
                <w:szCs w:val="24"/>
              </w:rPr>
              <w:t>21</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-1,8</w:t>
            </w:r>
          </w:p>
        </w:tc>
      </w:tr>
      <w:tr w:rsidR="00C2403A" w:rsidRPr="00043C3F" w:rsidTr="00117569">
        <w:trPr>
          <w:trHeight w:val="140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C2403A" w:rsidRDefault="00C2403A" w:rsidP="00C2403A">
            <w:pPr>
              <w:pStyle w:val="a3"/>
              <w:rPr>
                <w:rFonts w:ascii="Times New Roman" w:hAnsi="Times New Roman" w:cs="Times New Roman"/>
                <w:sz w:val="24"/>
                <w:szCs w:val="24"/>
              </w:rPr>
            </w:pPr>
            <w:r w:rsidRPr="00C2403A">
              <w:rPr>
                <w:rFonts w:ascii="Times New Roman" w:hAnsi="Times New Roman" w:cs="Times New Roman"/>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уклонение от исполнения административного наказания)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C2403A">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116012030100</w:t>
            </w:r>
            <w:r>
              <w:rPr>
                <w:rFonts w:ascii="Times New Roman" w:hAnsi="Times New Roman" w:cs="Times New Roman"/>
                <w:color w:val="000000"/>
                <w:sz w:val="24"/>
                <w:szCs w:val="24"/>
              </w:rPr>
              <w:t>25</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94,7</w:t>
            </w:r>
          </w:p>
        </w:tc>
      </w:tr>
      <w:tr w:rsidR="00C2403A" w:rsidRPr="00043C3F" w:rsidTr="00117569">
        <w:trPr>
          <w:trHeight w:val="140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C2403A" w:rsidRDefault="00C2403A" w:rsidP="00C2403A">
            <w:pPr>
              <w:pStyle w:val="a3"/>
              <w:rPr>
                <w:rFonts w:ascii="Times New Roman" w:hAnsi="Times New Roman" w:cs="Times New Roman"/>
                <w:sz w:val="24"/>
                <w:szCs w:val="24"/>
              </w:rPr>
            </w:pPr>
            <w:r w:rsidRPr="00C2403A">
              <w:rPr>
                <w:rFonts w:ascii="Times New Roman" w:hAnsi="Times New Roman" w:cs="Times New Roman"/>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C2403A">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w:t>
            </w:r>
            <w:r>
              <w:rPr>
                <w:rFonts w:ascii="Times New Roman" w:hAnsi="Times New Roman" w:cs="Times New Roman"/>
                <w:color w:val="000000"/>
                <w:sz w:val="24"/>
                <w:szCs w:val="24"/>
              </w:rPr>
              <w:t>9</w:t>
            </w:r>
            <w:r w:rsidRPr="00043C3F">
              <w:rPr>
                <w:rFonts w:ascii="Times New Roman" w:hAnsi="Times New Roman" w:cs="Times New Roman"/>
                <w:color w:val="000000"/>
                <w:sz w:val="24"/>
                <w:szCs w:val="24"/>
              </w:rPr>
              <w:t>0</w:t>
            </w:r>
            <w:r>
              <w:rPr>
                <w:rFonts w:ascii="Times New Roman" w:hAnsi="Times New Roman" w:cs="Times New Roman"/>
                <w:color w:val="000000"/>
                <w:sz w:val="24"/>
                <w:szCs w:val="24"/>
              </w:rPr>
              <w:t>00</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22,5</w:t>
            </w:r>
          </w:p>
        </w:tc>
      </w:tr>
      <w:tr w:rsidR="00C2403A"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043</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1160119301000</w:t>
            </w:r>
            <w:r w:rsidR="000B5BC9">
              <w:rPr>
                <w:rFonts w:ascii="Times New Roman" w:hAnsi="Times New Roman" w:cs="Times New Roman"/>
                <w:color w:val="000000"/>
                <w:sz w:val="24"/>
                <w:szCs w:val="24"/>
              </w:rPr>
              <w:t>7</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C2403A" w:rsidRPr="00043C3F" w:rsidTr="00043C3F">
        <w:trPr>
          <w:trHeight w:val="142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w:t>
            </w:r>
            <w:proofErr w:type="gramEnd"/>
            <w:r w:rsidRPr="00043C3F">
              <w:rPr>
                <w:rFonts w:ascii="Times New Roman" w:hAnsi="Times New Roman" w:cs="Times New Roman"/>
                <w:color w:val="000000"/>
                <w:sz w:val="24"/>
                <w:szCs w:val="24"/>
              </w:rPr>
              <w:t xml:space="preserve"> объектам охоты и рыболовства и среде их обитания), подлежащие зачислению в бюджет муниципального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043</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11611050010000140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90,0</w:t>
            </w:r>
          </w:p>
        </w:tc>
      </w:tr>
      <w:tr w:rsidR="00C2403A" w:rsidRPr="00043C3F" w:rsidTr="00043C3F">
        <w:trPr>
          <w:trHeight w:val="27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Плата за выбросы загрязняющих веществ в атмосферный воздух стационарными объектами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048</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11201010010000120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32,2</w:t>
            </w:r>
          </w:p>
        </w:tc>
      </w:tr>
      <w:tr w:rsidR="00C2403A" w:rsidRPr="00043C3F" w:rsidTr="00043C3F">
        <w:trPr>
          <w:trHeight w:val="13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Плата за размещение отходов производства</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048</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11201041010000120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0,3</w:t>
            </w:r>
          </w:p>
        </w:tc>
      </w:tr>
      <w:tr w:rsidR="00C2403A" w:rsidRPr="00043C3F" w:rsidTr="00043C3F">
        <w:trPr>
          <w:trHeight w:val="99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Плата за выбросы загрязняющих веществ, образующихся при сжигании на факельных установках и (или) рассеивании попутного нефтяного газа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048</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11201070010000120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0,1</w:t>
            </w:r>
          </w:p>
        </w:tc>
      </w:tr>
      <w:tr w:rsidR="00C2403A" w:rsidRPr="00043C3F" w:rsidTr="00043C3F">
        <w:trPr>
          <w:trHeight w:val="1562"/>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11105013050000120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1894,1</w:t>
            </w:r>
          </w:p>
        </w:tc>
      </w:tr>
      <w:tr w:rsidR="00C2403A" w:rsidRPr="00043C3F" w:rsidTr="00043C3F">
        <w:trPr>
          <w:trHeight w:val="142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11105013130000120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863,7</w:t>
            </w:r>
          </w:p>
        </w:tc>
      </w:tr>
      <w:tr w:rsidR="00C2403A" w:rsidRPr="00043C3F" w:rsidTr="00043C3F">
        <w:trPr>
          <w:trHeight w:val="1397"/>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11105035050000120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888,2</w:t>
            </w:r>
          </w:p>
        </w:tc>
      </w:tr>
      <w:tr w:rsidR="00C2403A" w:rsidRPr="00043C3F" w:rsidTr="00043C3F">
        <w:trPr>
          <w:trHeight w:val="143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11109045050000120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27,9</w:t>
            </w:r>
          </w:p>
        </w:tc>
      </w:tr>
      <w:tr w:rsidR="00C2403A" w:rsidRPr="00043C3F" w:rsidTr="00043C3F">
        <w:trPr>
          <w:trHeight w:val="1124"/>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11402052050000410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4386,9</w:t>
            </w:r>
          </w:p>
        </w:tc>
      </w:tr>
      <w:tr w:rsidR="00C2403A" w:rsidRPr="00043C3F" w:rsidTr="00043C3F">
        <w:trPr>
          <w:trHeight w:val="85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11402053050000440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11,6</w:t>
            </w:r>
          </w:p>
        </w:tc>
      </w:tr>
      <w:tr w:rsidR="00C2403A" w:rsidRPr="00043C3F" w:rsidTr="00043C3F">
        <w:trPr>
          <w:trHeight w:val="105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11406013050000430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1324,6</w:t>
            </w:r>
          </w:p>
        </w:tc>
      </w:tr>
      <w:tr w:rsidR="00C2403A"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11406013130000430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2186,9</w:t>
            </w:r>
          </w:p>
        </w:tc>
      </w:tr>
      <w:tr w:rsidR="00C2403A" w:rsidRPr="00043C3F" w:rsidTr="00043C3F">
        <w:trPr>
          <w:trHeight w:val="78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1160105301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5,3</w:t>
            </w:r>
          </w:p>
        </w:tc>
      </w:tr>
      <w:tr w:rsidR="00C2403A" w:rsidRPr="00043C3F" w:rsidTr="00043C3F">
        <w:trPr>
          <w:trHeight w:val="77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1160106301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C2403A" w:rsidRPr="00043C3F" w:rsidTr="00043C3F">
        <w:trPr>
          <w:trHeight w:val="1281"/>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1160107301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0,6</w:t>
            </w:r>
          </w:p>
        </w:tc>
      </w:tr>
      <w:tr w:rsidR="00C2403A" w:rsidRPr="00043C3F" w:rsidTr="00043C3F">
        <w:trPr>
          <w:trHeight w:val="567"/>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1160112301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58,9</w:t>
            </w:r>
          </w:p>
        </w:tc>
      </w:tr>
      <w:tr w:rsidR="00C2403A" w:rsidRPr="00043C3F" w:rsidTr="00043C3F">
        <w:trPr>
          <w:trHeight w:val="844"/>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C2403A" w:rsidRPr="00043C3F" w:rsidTr="00117569">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 xml:space="preserve">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w:t>
            </w:r>
            <w:r w:rsidRPr="00043C3F">
              <w:rPr>
                <w:rFonts w:ascii="Times New Roman" w:hAnsi="Times New Roman" w:cs="Times New Roman"/>
                <w:color w:val="000000"/>
                <w:sz w:val="24"/>
                <w:szCs w:val="24"/>
              </w:rPr>
              <w:lastRenderedPageBreak/>
              <w:t>казенным учреждением муниципального района</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11607010050000140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0,4</w:t>
            </w:r>
          </w:p>
        </w:tc>
      </w:tr>
      <w:tr w:rsidR="00C2403A" w:rsidRPr="00043C3F" w:rsidTr="00043C3F">
        <w:trPr>
          <w:trHeight w:val="37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Прочие доходы от компенсации затрат бюджетов муниципальных районов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11302995050000130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65,2</w:t>
            </w:r>
          </w:p>
        </w:tc>
      </w:tr>
      <w:tr w:rsidR="00C2403A" w:rsidRPr="00043C3F" w:rsidTr="00043C3F">
        <w:trPr>
          <w:trHeight w:val="7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11402052050000440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4,2</w:t>
            </w:r>
          </w:p>
        </w:tc>
      </w:tr>
      <w:tr w:rsidR="00C2403A" w:rsidRPr="00043C3F" w:rsidTr="00043C3F">
        <w:trPr>
          <w:trHeight w:val="85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Дотации бюджетам муниципальных районов на выравнивание бюджетной обеспеченности из бюджета субъекта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20215001050000150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118218,0</w:t>
            </w:r>
          </w:p>
        </w:tc>
      </w:tr>
      <w:tr w:rsidR="00C2403A" w:rsidRPr="00043C3F" w:rsidTr="00043C3F">
        <w:trPr>
          <w:trHeight w:val="412"/>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Дотации бюджетам муниципальных районов на поддержку мер по обеспечению сбалансированности бюджетов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20215002050000150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39336,4</w:t>
            </w:r>
          </w:p>
        </w:tc>
      </w:tr>
      <w:tr w:rsidR="00C2403A" w:rsidRPr="00043C3F" w:rsidTr="00043C3F">
        <w:trPr>
          <w:trHeight w:val="712"/>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20225304050000150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5723,7</w:t>
            </w:r>
          </w:p>
        </w:tc>
      </w:tr>
      <w:tr w:rsidR="00C2403A" w:rsidRPr="00043C3F" w:rsidTr="00043C3F">
        <w:trPr>
          <w:trHeight w:val="519"/>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реализацию мероприятий по обеспечению жильем молодых семей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20225497050000150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730,2</w:t>
            </w:r>
          </w:p>
        </w:tc>
      </w:tr>
      <w:tr w:rsidR="00C2403A" w:rsidRPr="00043C3F" w:rsidTr="00043C3F">
        <w:trPr>
          <w:trHeight w:val="513"/>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поддержку отрасли культуры</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20225519050000150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168,8</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оснащение предметных кабинетов общеобразовательных организаций средствами обучения и воспитания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20225559050000150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1025,5</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из местных бюджетов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20229900050000150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15600,0</w:t>
            </w:r>
          </w:p>
        </w:tc>
      </w:tr>
      <w:tr w:rsidR="00C2403A" w:rsidRPr="00043C3F" w:rsidTr="009F0A4F">
        <w:trPr>
          <w:trHeight w:val="203"/>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5B4A0C" w:rsidRDefault="00C2403A" w:rsidP="005B4A0C">
            <w:pPr>
              <w:pStyle w:val="a3"/>
              <w:rPr>
                <w:rFonts w:ascii="Times New Roman" w:hAnsi="Times New Roman" w:cs="Times New Roman"/>
                <w:sz w:val="24"/>
                <w:szCs w:val="24"/>
              </w:rPr>
            </w:pPr>
            <w:r w:rsidRPr="005B4A0C">
              <w:rPr>
                <w:rFonts w:ascii="Times New Roman" w:hAnsi="Times New Roman" w:cs="Times New Roman"/>
                <w:sz w:val="24"/>
                <w:szCs w:val="24"/>
              </w:rPr>
              <w:t xml:space="preserve">Субсидии бюджетам муниципальных районов области на обеспечение </w:t>
            </w:r>
            <w:proofErr w:type="gramStart"/>
            <w:r w:rsidRPr="005B4A0C">
              <w:rPr>
                <w:rFonts w:ascii="Times New Roman" w:hAnsi="Times New Roman" w:cs="Times New Roman"/>
                <w:sz w:val="24"/>
                <w:szCs w:val="24"/>
              </w:rPr>
              <w:t>сохранения достигнутых показателей повышения оплаты труда отдельных категорий работников бюджетной сферы</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20229999050000150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31</w:t>
            </w:r>
            <w:r w:rsidRPr="00043C3F">
              <w:rPr>
                <w:rFonts w:ascii="Times New Roman" w:hAnsi="Times New Roman" w:cs="Times New Roman"/>
                <w:sz w:val="24"/>
                <w:szCs w:val="24"/>
              </w:rPr>
              <w:t>942,1</w:t>
            </w:r>
          </w:p>
        </w:tc>
      </w:tr>
      <w:tr w:rsidR="00C2403A" w:rsidRPr="00043C3F" w:rsidTr="005B4A0C">
        <w:trPr>
          <w:trHeight w:val="203"/>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5B4A0C" w:rsidRDefault="00C2403A" w:rsidP="005B4A0C">
            <w:pPr>
              <w:pStyle w:val="a3"/>
              <w:rPr>
                <w:rFonts w:ascii="Times New Roman" w:hAnsi="Times New Roman" w:cs="Times New Roman"/>
                <w:sz w:val="24"/>
                <w:szCs w:val="24"/>
              </w:rPr>
            </w:pPr>
            <w:r w:rsidRPr="005B4A0C">
              <w:rPr>
                <w:rFonts w:ascii="Times New Roman" w:hAnsi="Times New Roman" w:cs="Times New Roman"/>
                <w:sz w:val="24"/>
                <w:szCs w:val="24"/>
              </w:rPr>
              <w:t>Субсидия бюджетам муниципальных районов области на проведение капитального и текущего ремонта муниципальных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5B4A0C">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202299990500</w:t>
            </w:r>
            <w:r>
              <w:rPr>
                <w:rFonts w:ascii="Times New Roman" w:hAnsi="Times New Roman" w:cs="Times New Roman"/>
                <w:color w:val="000000"/>
                <w:sz w:val="24"/>
                <w:szCs w:val="24"/>
              </w:rPr>
              <w:t>78</w:t>
            </w:r>
            <w:r w:rsidRPr="00043C3F">
              <w:rPr>
                <w:rFonts w:ascii="Times New Roman" w:hAnsi="Times New Roman" w:cs="Times New Roman"/>
                <w:color w:val="000000"/>
                <w:sz w:val="24"/>
                <w:szCs w:val="24"/>
              </w:rPr>
              <w:t>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2500,0</w:t>
            </w:r>
          </w:p>
        </w:tc>
      </w:tr>
      <w:tr w:rsidR="00C2403A" w:rsidRPr="00043C3F" w:rsidTr="005B4A0C">
        <w:trPr>
          <w:trHeight w:val="203"/>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5B4A0C" w:rsidRDefault="00C2403A" w:rsidP="005B4A0C">
            <w:pPr>
              <w:pStyle w:val="a3"/>
              <w:rPr>
                <w:rFonts w:ascii="Times New Roman" w:hAnsi="Times New Roman" w:cs="Times New Roman"/>
                <w:sz w:val="24"/>
                <w:szCs w:val="24"/>
              </w:rPr>
            </w:pPr>
            <w:r w:rsidRPr="005B4A0C">
              <w:rPr>
                <w:rFonts w:ascii="Times New Roman" w:hAnsi="Times New Roman" w:cs="Times New Roman"/>
                <w:sz w:val="24"/>
                <w:szCs w:val="24"/>
              </w:rPr>
              <w:t>Субсидии бюджетам муниципальных районов области на проведение капитального и текущего ремонта спортивных залов муниципальных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20229999050086</w:t>
            </w:r>
            <w:r w:rsidRPr="00043C3F">
              <w:rPr>
                <w:rFonts w:ascii="Times New Roman" w:hAnsi="Times New Roman" w:cs="Times New Roman"/>
                <w:color w:val="000000"/>
                <w:sz w:val="24"/>
                <w:szCs w:val="24"/>
              </w:rPr>
              <w:t>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500,0</w:t>
            </w:r>
          </w:p>
        </w:tc>
      </w:tr>
      <w:tr w:rsidR="00C2403A" w:rsidRPr="00043C3F" w:rsidTr="002727B1">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финансовое обеспечение образовательной деятельности муниципальных общеобразовательных учреждений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color w:val="000000"/>
                <w:sz w:val="24"/>
                <w:szCs w:val="24"/>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color w:val="000000"/>
                <w:sz w:val="24"/>
                <w:szCs w:val="24"/>
              </w:rPr>
            </w:pPr>
            <w:r w:rsidRPr="002727B1">
              <w:rPr>
                <w:rFonts w:ascii="Times New Roman" w:hAnsi="Times New Roman" w:cs="Times New Roman"/>
                <w:color w:val="000000"/>
                <w:sz w:val="24"/>
                <w:szCs w:val="24"/>
              </w:rPr>
              <w:t>20230024050001150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229</w:t>
            </w:r>
            <w:r>
              <w:rPr>
                <w:rFonts w:ascii="Times New Roman" w:hAnsi="Times New Roman" w:cs="Times New Roman"/>
                <w:sz w:val="24"/>
                <w:szCs w:val="24"/>
              </w:rPr>
              <w:t>,8</w:t>
            </w:r>
          </w:p>
        </w:tc>
      </w:tr>
      <w:tr w:rsidR="00C2403A" w:rsidRPr="00043C3F" w:rsidTr="002727B1">
        <w:trPr>
          <w:trHeight w:val="1104"/>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lastRenderedPageBreak/>
              <w:t>Субвенции бюджетам муниципальных районов области на осуществление органами местного самоуправления  государственных полномочий по созданию и организации деятельности комиссий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20230024050003150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544,3</w:t>
            </w:r>
          </w:p>
        </w:tc>
      </w:tr>
      <w:tr w:rsidR="00C2403A" w:rsidRPr="00043C3F" w:rsidTr="002727B1">
        <w:trPr>
          <w:trHeight w:val="41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Субвенция бюджетам муниципальных районов области на исполнение государственных полномочий по расчету  и предоставлению дотаций поселениям</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20230024050007150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982,1</w:t>
            </w:r>
          </w:p>
        </w:tc>
      </w:tr>
      <w:tr w:rsidR="00C2403A" w:rsidRPr="00043C3F" w:rsidTr="002727B1">
        <w:trPr>
          <w:trHeight w:val="69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на осуществление органами местного самоуправления отдельных государственных полномочий по осуществлению деятельности по опеке и попечительству в отношении несовершеннолетних граждан в части расходов на оплату труда, уплату страховых взносов по обязательному социальному страхованию в государственные внебюджетные фонды Российской Федерации, обеспечение деятельности штатных работников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20230024050009150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544,3</w:t>
            </w:r>
          </w:p>
        </w:tc>
      </w:tr>
      <w:tr w:rsidR="00C2403A" w:rsidRPr="00043C3F" w:rsidTr="005500F9">
        <w:trPr>
          <w:trHeight w:val="42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компенсации родительской платы за присмотр и уход за детьми в образовательных организациях реализующих основную общеобразовательную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20230024050012150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49,2</w:t>
            </w:r>
          </w:p>
        </w:tc>
      </w:tr>
      <w:tr w:rsidR="00C2403A" w:rsidRPr="002727B1" w:rsidTr="002727B1">
        <w:trPr>
          <w:trHeight w:val="41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компенсацию  родительской платы за  присмотр и уход за детьми в  образовательных организациях, реализующих основную общеобразовательную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20230024050014150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985,3</w:t>
            </w:r>
          </w:p>
        </w:tc>
      </w:tr>
      <w:tr w:rsidR="00C2403A" w:rsidRPr="00043C3F" w:rsidTr="002727B1">
        <w:trPr>
          <w:trHeight w:val="483"/>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предоставление питания отдельным категориям обучающихся в муниципальных образовательных   организациях, реализующих образовательные программы начального общего, основного общего и среднего общего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20230024050027150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2 246,1</w:t>
            </w:r>
          </w:p>
        </w:tc>
      </w:tr>
      <w:tr w:rsidR="00C2403A" w:rsidRPr="00043C3F" w:rsidTr="002727B1">
        <w:trPr>
          <w:trHeight w:val="69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частичное финансирование расходов на присмотр и уход за детьми  дошкольного возраста в муниципальных образовательных организациях, реализующих основную общеобразовательную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20230024050028150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88,4</w:t>
            </w:r>
          </w:p>
        </w:tc>
      </w:tr>
      <w:tr w:rsidR="00C2403A" w:rsidRPr="00043C3F" w:rsidTr="002727B1">
        <w:trPr>
          <w:trHeight w:val="1104"/>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proofErr w:type="spellStart"/>
            <w:proofErr w:type="gramStart"/>
            <w:r w:rsidRPr="0066114C">
              <w:rPr>
                <w:rFonts w:ascii="Times New Roman" w:hAnsi="Times New Roman" w:cs="Times New Roman"/>
                <w:sz w:val="24"/>
                <w:szCs w:val="24"/>
              </w:rPr>
              <w:lastRenderedPageBreak/>
              <w:t>C</w:t>
            </w:r>
            <w:proofErr w:type="gramEnd"/>
            <w:r w:rsidRPr="0066114C">
              <w:rPr>
                <w:rFonts w:ascii="Times New Roman" w:hAnsi="Times New Roman" w:cs="Times New Roman"/>
                <w:sz w:val="24"/>
                <w:szCs w:val="24"/>
              </w:rPr>
              <w:t>убвенции</w:t>
            </w:r>
            <w:proofErr w:type="spellEnd"/>
            <w:r w:rsidRPr="0066114C">
              <w:rPr>
                <w:rFonts w:ascii="Times New Roman" w:hAnsi="Times New Roman" w:cs="Times New Roman"/>
                <w:sz w:val="24"/>
                <w:szCs w:val="24"/>
              </w:rPr>
              <w:t xml:space="preserve">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питания отдельным категориям обучающихся в муниципальных образовательных организациях, реализующих образовательные программы начального общего, основного общего и среднего общего образования, по предоставлению компенсации стоимости горячего питания родителям (законным представителям) обучающихся по образовательным программам начального общего образования на дому детей-инвалидов и детей, нуждающихся в длительном лечении, которые по состоянию здоровья временно или постоянно не могут посещать образовательные организации, и частичному финансированию расходов на присмотр и уход за детьми дошкольного возраста в муниципальных образовательных организациях, реализующих 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20230024050029150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126,9</w:t>
            </w:r>
          </w:p>
        </w:tc>
      </w:tr>
      <w:tr w:rsidR="00C2403A" w:rsidRPr="00043C3F" w:rsidTr="002727B1">
        <w:trPr>
          <w:trHeight w:val="41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финансовое обеспечение образовательной деятельности муниципальных дошкольных образовательных организаций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20230024050037150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40 159,7</w:t>
            </w:r>
          </w:p>
        </w:tc>
      </w:tr>
      <w:tr w:rsidR="00C2403A" w:rsidRPr="00043C3F" w:rsidTr="002727B1">
        <w:trPr>
          <w:trHeight w:val="483"/>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proofErr w:type="spellStart"/>
            <w:proofErr w:type="gramStart"/>
            <w:r w:rsidRPr="0066114C">
              <w:rPr>
                <w:rFonts w:ascii="Times New Roman" w:hAnsi="Times New Roman" w:cs="Times New Roman"/>
                <w:sz w:val="24"/>
                <w:szCs w:val="24"/>
              </w:rPr>
              <w:t>C</w:t>
            </w:r>
            <w:proofErr w:type="gramEnd"/>
            <w:r w:rsidRPr="0066114C">
              <w:rPr>
                <w:rFonts w:ascii="Times New Roman" w:hAnsi="Times New Roman" w:cs="Times New Roman"/>
                <w:sz w:val="24"/>
                <w:szCs w:val="24"/>
              </w:rPr>
              <w:t>убвенции</w:t>
            </w:r>
            <w:proofErr w:type="spellEnd"/>
            <w:r w:rsidRPr="0066114C">
              <w:rPr>
                <w:rFonts w:ascii="Times New Roman" w:hAnsi="Times New Roman" w:cs="Times New Roman"/>
                <w:sz w:val="24"/>
                <w:szCs w:val="24"/>
              </w:rPr>
              <w:t xml:space="preserve"> бюджетам муниципальных районов области на осуществление органами местного самоуправления отдельных государственных полномочий по организации проведения мероприятий при осуществлении деятельности по обращению с животными без владельцев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20230024050043150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170,7</w:t>
            </w:r>
          </w:p>
        </w:tc>
      </w:tr>
      <w:tr w:rsidR="00C2403A" w:rsidRPr="00043C3F" w:rsidTr="002727B1">
        <w:trPr>
          <w:trHeight w:val="69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66114C" w:rsidRDefault="00C2403A" w:rsidP="002727B1">
            <w:pPr>
              <w:pStyle w:val="a3"/>
              <w:rPr>
                <w:rFonts w:ascii="Times New Roman" w:hAnsi="Times New Roman" w:cs="Times New Roman"/>
                <w:sz w:val="24"/>
                <w:szCs w:val="24"/>
              </w:rPr>
            </w:pPr>
            <w:proofErr w:type="spellStart"/>
            <w:proofErr w:type="gramStart"/>
            <w:r w:rsidRPr="0066114C">
              <w:rPr>
                <w:rFonts w:ascii="Times New Roman" w:hAnsi="Times New Roman" w:cs="Times New Roman"/>
                <w:sz w:val="24"/>
                <w:szCs w:val="24"/>
              </w:rPr>
              <w:t>C</w:t>
            </w:r>
            <w:proofErr w:type="gramEnd"/>
            <w:r w:rsidRPr="0066114C">
              <w:rPr>
                <w:rFonts w:ascii="Times New Roman" w:hAnsi="Times New Roman" w:cs="Times New Roman"/>
                <w:sz w:val="24"/>
                <w:szCs w:val="24"/>
              </w:rPr>
              <w:t>убвенции</w:t>
            </w:r>
            <w:proofErr w:type="spellEnd"/>
            <w:r w:rsidRPr="0066114C">
              <w:rPr>
                <w:rFonts w:ascii="Times New Roman" w:hAnsi="Times New Roman" w:cs="Times New Roman"/>
                <w:sz w:val="24"/>
                <w:szCs w:val="24"/>
              </w:rPr>
              <w:t xml:space="preserve"> бюджетам муниципальных районов области на компенсацию стоимости горячего питания родителям (законным представителям) обучающихся по образовательным программам начального общего образования на дому детей-инвалидов и детей, нуждающихся в длительном лечении, которые по состоянию здоровья временно или постоянно не могут посещать образовательные организации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20230024050045150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10,2</w:t>
            </w:r>
          </w:p>
        </w:tc>
      </w:tr>
      <w:tr w:rsidR="00C2403A" w:rsidRPr="00043C3F" w:rsidTr="00043C3F">
        <w:trPr>
          <w:trHeight w:val="264"/>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20235120050000150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2,7</w:t>
            </w:r>
          </w:p>
        </w:tc>
      </w:tr>
      <w:tr w:rsidR="00C2403A" w:rsidRPr="00043C3F" w:rsidTr="00043C3F">
        <w:trPr>
          <w:trHeight w:val="74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 xml:space="preserve">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w:t>
            </w:r>
            <w:r w:rsidRPr="00043C3F">
              <w:rPr>
                <w:rFonts w:ascii="Times New Roman" w:hAnsi="Times New Roman" w:cs="Times New Roman"/>
                <w:color w:val="000000"/>
                <w:sz w:val="24"/>
                <w:szCs w:val="24"/>
              </w:rPr>
              <w:lastRenderedPageBreak/>
              <w:t>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20235303050000150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17492,0</w:t>
            </w:r>
          </w:p>
        </w:tc>
      </w:tr>
      <w:tr w:rsidR="00C2403A" w:rsidRPr="00043C3F" w:rsidTr="00043C3F">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20240014050000150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4964,0</w:t>
            </w:r>
          </w:p>
        </w:tc>
      </w:tr>
      <w:tr w:rsidR="00C2403A" w:rsidRPr="00043C3F" w:rsidTr="00043C3F">
        <w:trPr>
          <w:trHeight w:val="105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roofErr w:type="gramEnd"/>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20245050050000150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926,8</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20245179050000150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1515,9</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за счет средств резервного фонда Правительства Саратовской области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20249999050006150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2880,5</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размещение социально значимой информации в печатных средствах массовой информации, учрежденных органами местного самоуправления, и в сетевых изданиях, учрежденных данными печатными средствами массовой информации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20249999050015150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1021,4</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оснащение и укрепление материально-технической базы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20249999050067150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2648,0</w:t>
            </w:r>
          </w:p>
        </w:tc>
      </w:tr>
      <w:tr w:rsidR="00C2403A" w:rsidRPr="00043C3F" w:rsidTr="008C46C7">
        <w:trPr>
          <w:trHeight w:val="5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проведение капитального и текущего ремонтов, техническое оснащение муниципальных </w:t>
            </w:r>
            <w:r w:rsidRPr="00764B86">
              <w:rPr>
                <w:rFonts w:ascii="Times New Roman" w:hAnsi="Times New Roman" w:cs="Times New Roman"/>
                <w:sz w:val="24"/>
                <w:szCs w:val="24"/>
              </w:rPr>
              <w:lastRenderedPageBreak/>
              <w:t xml:space="preserve">учреждений культурно - </w:t>
            </w:r>
            <w:proofErr w:type="spellStart"/>
            <w:r w:rsidRPr="00764B86">
              <w:rPr>
                <w:rFonts w:ascii="Times New Roman" w:hAnsi="Times New Roman" w:cs="Times New Roman"/>
                <w:sz w:val="24"/>
                <w:szCs w:val="24"/>
              </w:rPr>
              <w:t>досугового</w:t>
            </w:r>
            <w:proofErr w:type="spellEnd"/>
            <w:r w:rsidRPr="00764B86">
              <w:rPr>
                <w:rFonts w:ascii="Times New Roman" w:hAnsi="Times New Roman" w:cs="Times New Roman"/>
                <w:sz w:val="24"/>
                <w:szCs w:val="24"/>
              </w:rPr>
              <w:t xml:space="preserve"> типа</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20249999050070150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500,0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lastRenderedPageBreak/>
              <w:t>Межбюджетные трансферты, передаваемые бюджетам муниципальных районов области на поощрение муниципальных управленческих команд</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20249999050080150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1428,1</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оказание содействия органам местного самоуправления в организации деятельности по </w:t>
            </w:r>
            <w:proofErr w:type="spellStart"/>
            <w:proofErr w:type="gramStart"/>
            <w:r w:rsidRPr="00764B86">
              <w:rPr>
                <w:rFonts w:ascii="Times New Roman" w:hAnsi="Times New Roman" w:cs="Times New Roman"/>
                <w:sz w:val="24"/>
                <w:szCs w:val="24"/>
              </w:rPr>
              <w:t>военно</w:t>
            </w:r>
            <w:proofErr w:type="spellEnd"/>
            <w:r w:rsidRPr="00764B86">
              <w:rPr>
                <w:rFonts w:ascii="Times New Roman" w:hAnsi="Times New Roman" w:cs="Times New Roman"/>
                <w:sz w:val="24"/>
                <w:szCs w:val="24"/>
              </w:rPr>
              <w:t xml:space="preserve"> - патриотическому</w:t>
            </w:r>
            <w:proofErr w:type="gramEnd"/>
            <w:r w:rsidRPr="00764B86">
              <w:rPr>
                <w:rFonts w:ascii="Times New Roman" w:hAnsi="Times New Roman" w:cs="Times New Roman"/>
                <w:sz w:val="24"/>
                <w:szCs w:val="24"/>
              </w:rPr>
              <w:t xml:space="preserve"> воспитанию граждан</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20249999050106150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634,4</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укрепление материально-технической базы и оснащение музеев боевой славы в муниципальных образовательных организациях</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20249999050110150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500,0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обеспечение дорожно-эксплуатационной техникой муниципальных районов и городских округов области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20249999050117150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1000,0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w:t>
            </w:r>
            <w:proofErr w:type="gramStart"/>
            <w:r w:rsidRPr="00764B86">
              <w:rPr>
                <w:rFonts w:ascii="Times New Roman" w:hAnsi="Times New Roman" w:cs="Times New Roman"/>
                <w:sz w:val="24"/>
                <w:szCs w:val="24"/>
              </w:rPr>
              <w:t>финансовое</w:t>
            </w:r>
            <w:proofErr w:type="gramEnd"/>
            <w:r w:rsidRPr="00764B86">
              <w:rPr>
                <w:rFonts w:ascii="Times New Roman" w:hAnsi="Times New Roman" w:cs="Times New Roman"/>
                <w:sz w:val="24"/>
                <w:szCs w:val="24"/>
              </w:rPr>
              <w:t xml:space="preserve"> расходов за присмотр и уход за детьми дошкольного возраста из многодетных семей в муниципальных образовательных организациях, реализующих образовательную программу дошкольного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20249999050119150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2878,0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реализацию мероприятий по строительству спортивных объектов (зданий, строений, сооружений) на территории объектов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20249999050120150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47463,3</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благоустройство территорий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20249999050126150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19482,7</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поощрительные выплаты водителям школьных автобусов муниципальных общеобразовательных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20249999050131150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599,5</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финансовое обеспечение затрат по целевому обучению в профессиональных образовательных организациях и образовательных организациях высшего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20249999050141150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28,0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proofErr w:type="gramStart"/>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финансовое обеспечение центров образования </w:t>
            </w:r>
            <w:proofErr w:type="spellStart"/>
            <w:r w:rsidRPr="00764B86">
              <w:rPr>
                <w:rFonts w:ascii="Times New Roman" w:hAnsi="Times New Roman" w:cs="Times New Roman"/>
                <w:sz w:val="24"/>
                <w:szCs w:val="24"/>
              </w:rPr>
              <w:lastRenderedPageBreak/>
              <w:t>естественно-научной</w:t>
            </w:r>
            <w:proofErr w:type="spellEnd"/>
            <w:r w:rsidRPr="00764B86">
              <w:rPr>
                <w:rFonts w:ascii="Times New Roman" w:hAnsi="Times New Roman" w:cs="Times New Roman"/>
                <w:sz w:val="24"/>
                <w:szCs w:val="24"/>
              </w:rPr>
              <w:t xml:space="preserve"> и технологической направленностей, а также цифрового и гуманитарного профилей в муниципальных общеобразовательных организациях</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20249999050145150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16857,8</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Прочие безвозмездные поступления в бюджеты муниципальных районов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20705030050000150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1000,0</w:t>
            </w:r>
          </w:p>
        </w:tc>
      </w:tr>
      <w:tr w:rsidR="00C2403A" w:rsidRPr="00043C3F" w:rsidTr="00043C3F">
        <w:trPr>
          <w:trHeight w:val="381"/>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бюджетов муниципальных районов от возврата бюджетными учреждениями остатков субсидий прошлых лет</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21805010050000150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350,2</w:t>
            </w:r>
          </w:p>
        </w:tc>
      </w:tr>
      <w:tr w:rsidR="00C2403A" w:rsidRPr="00043C3F" w:rsidTr="00043C3F">
        <w:trPr>
          <w:trHeight w:val="521"/>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21925304050000150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-40,6</w:t>
            </w:r>
          </w:p>
        </w:tc>
      </w:tr>
      <w:tr w:rsidR="00C2403A" w:rsidRPr="00043C3F" w:rsidTr="00043C3F">
        <w:trPr>
          <w:trHeight w:val="82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21960010050000150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-2009,8</w:t>
            </w:r>
          </w:p>
        </w:tc>
      </w:tr>
      <w:tr w:rsidR="00C2403A" w:rsidRPr="00043C3F" w:rsidTr="00043C3F">
        <w:trPr>
          <w:trHeight w:val="5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460207">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1010201001</w:t>
            </w:r>
            <w:r w:rsidR="00460207">
              <w:rPr>
                <w:rFonts w:ascii="Times New Roman" w:hAnsi="Times New Roman" w:cs="Times New Roman"/>
                <w:color w:val="000000"/>
                <w:sz w:val="24"/>
                <w:szCs w:val="24"/>
              </w:rPr>
              <w:t>0</w:t>
            </w:r>
            <w:r w:rsidRPr="00043C3F">
              <w:rPr>
                <w:rFonts w:ascii="Times New Roman" w:hAnsi="Times New Roman" w:cs="Times New Roman"/>
                <w:color w:val="000000"/>
                <w:sz w:val="24"/>
                <w:szCs w:val="24"/>
              </w:rPr>
              <w:t>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40496,0</w:t>
            </w:r>
          </w:p>
        </w:tc>
      </w:tr>
      <w:tr w:rsidR="00C2403A" w:rsidRPr="00043C3F" w:rsidTr="00E0054A">
        <w:trPr>
          <w:trHeight w:val="5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043C3F">
              <w:rPr>
                <w:rFonts w:ascii="Times New Roman" w:hAnsi="Times New Roman" w:cs="Times New Roman"/>
                <w:color w:val="000000"/>
                <w:sz w:val="24"/>
                <w:szCs w:val="24"/>
              </w:rPr>
              <w:t xml:space="preserve"> в части суммы налога, не превышающей 312 тысяч рублей за налоговые периоды после 1 января 2025 года)</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10102020010000110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333,5</w:t>
            </w:r>
          </w:p>
        </w:tc>
      </w:tr>
      <w:tr w:rsidR="00C2403A" w:rsidRPr="00043C3F" w:rsidTr="00043C3F">
        <w:trPr>
          <w:trHeight w:val="64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w:t>
            </w:r>
            <w:proofErr w:type="gramEnd"/>
            <w:r w:rsidRPr="00043C3F">
              <w:rPr>
                <w:rFonts w:ascii="Times New Roman" w:hAnsi="Times New Roman" w:cs="Times New Roman"/>
                <w:color w:val="000000"/>
                <w:sz w:val="24"/>
                <w:szCs w:val="24"/>
              </w:rPr>
              <w:t xml:space="preserve"> не более 5 миллионов рублей)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10102021010000110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2,9</w:t>
            </w:r>
          </w:p>
        </w:tc>
      </w:tr>
      <w:tr w:rsidR="00C2403A" w:rsidRPr="00043C3F" w:rsidTr="00043C3F">
        <w:trPr>
          <w:trHeight w:val="765"/>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043C3F">
              <w:rPr>
                <w:rFonts w:ascii="Times New Roman" w:hAnsi="Times New Roman" w:cs="Times New Roman"/>
                <w:color w:val="000000"/>
                <w:sz w:val="24"/>
                <w:szCs w:val="24"/>
              </w:rPr>
              <w:t xml:space="preserve">, не </w:t>
            </w:r>
            <w:proofErr w:type="gramStart"/>
            <w:r w:rsidRPr="00043C3F">
              <w:rPr>
                <w:rFonts w:ascii="Times New Roman" w:hAnsi="Times New Roman" w:cs="Times New Roman"/>
                <w:color w:val="000000"/>
                <w:sz w:val="24"/>
                <w:szCs w:val="24"/>
              </w:rPr>
              <w:t>превышающей</w:t>
            </w:r>
            <w:proofErr w:type="gramEnd"/>
            <w:r w:rsidRPr="00043C3F">
              <w:rPr>
                <w:rFonts w:ascii="Times New Roman" w:hAnsi="Times New Roman" w:cs="Times New Roman"/>
                <w:color w:val="000000"/>
                <w:sz w:val="24"/>
                <w:szCs w:val="24"/>
              </w:rPr>
              <w:t xml:space="preserve"> 312 тысяч рублей за налоговые периоды после 1 января 2025 года)</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10102030010000110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908,1</w:t>
            </w:r>
          </w:p>
        </w:tc>
      </w:tr>
      <w:tr w:rsidR="00C2403A" w:rsidRPr="00043C3F" w:rsidTr="00043C3F">
        <w:trPr>
          <w:trHeight w:val="42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10102040010000110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162,7</w:t>
            </w:r>
          </w:p>
        </w:tc>
      </w:tr>
      <w:tr w:rsidR="00C2403A" w:rsidRPr="00043C3F" w:rsidTr="00043C3F">
        <w:trPr>
          <w:trHeight w:val="110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043C3F">
              <w:rPr>
                <w:rFonts w:ascii="Times New Roman" w:hAnsi="Times New Roman" w:cs="Times New Roman"/>
                <w:color w:val="000000"/>
                <w:sz w:val="24"/>
                <w:szCs w:val="24"/>
              </w:rPr>
              <w:t>000</w:t>
            </w:r>
            <w:proofErr w:type="spellEnd"/>
            <w:r w:rsidRPr="00043C3F">
              <w:rPr>
                <w:rFonts w:ascii="Times New Roman" w:hAnsi="Times New Roman" w:cs="Times New Roman"/>
                <w:color w:val="000000"/>
                <w:sz w:val="24"/>
                <w:szCs w:val="24"/>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 xml:space="preserve">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w:t>
            </w:r>
            <w:r w:rsidRPr="00043C3F">
              <w:rPr>
                <w:rFonts w:ascii="Times New Roman" w:hAnsi="Times New Roman" w:cs="Times New Roman"/>
                <w:color w:val="000000"/>
                <w:sz w:val="24"/>
                <w:szCs w:val="24"/>
              </w:rPr>
              <w:lastRenderedPageBreak/>
              <w:t>миллионов рублей (за исключением налога на доходы физических лиц в отношении доходов, указанных в</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10102080010000110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1600,9</w:t>
            </w:r>
          </w:p>
        </w:tc>
      </w:tr>
      <w:tr w:rsidR="00C2403A" w:rsidRPr="00043C3F" w:rsidTr="00043C3F">
        <w:trPr>
          <w:trHeight w:val="67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10102130010000110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25,2</w:t>
            </w:r>
          </w:p>
        </w:tc>
      </w:tr>
      <w:tr w:rsidR="00C2403A" w:rsidRPr="00043C3F" w:rsidTr="00043C3F">
        <w:trPr>
          <w:trHeight w:val="132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10102140010000110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25,6</w:t>
            </w:r>
          </w:p>
        </w:tc>
      </w:tr>
      <w:tr w:rsidR="00C2403A" w:rsidRPr="00043C3F" w:rsidTr="00043C3F">
        <w:trPr>
          <w:trHeight w:val="120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 xml:space="preserve">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w:t>
            </w:r>
            <w:r w:rsidRPr="00043C3F">
              <w:rPr>
                <w:rFonts w:ascii="Times New Roman" w:hAnsi="Times New Roman" w:cs="Times New Roman"/>
                <w:color w:val="000000"/>
                <w:sz w:val="24"/>
                <w:szCs w:val="24"/>
              </w:rPr>
              <w:lastRenderedPageBreak/>
              <w:t>превышающей</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w:t>
            </w:r>
            <w:proofErr w:type="gramEnd"/>
            <w:r w:rsidRPr="00043C3F">
              <w:rPr>
                <w:rFonts w:ascii="Times New Roman" w:hAnsi="Times New Roman" w:cs="Times New Roman"/>
                <w:color w:val="000000"/>
                <w:sz w:val="24"/>
                <w:szCs w:val="24"/>
              </w:rPr>
              <w:t xml:space="preserve">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10102150010000110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1732,2</w:t>
            </w:r>
          </w:p>
        </w:tc>
      </w:tr>
      <w:tr w:rsidR="00C2403A" w:rsidRPr="00043C3F" w:rsidTr="00043C3F">
        <w:trPr>
          <w:trHeight w:val="115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w:t>
            </w:r>
            <w:proofErr w:type="gramEnd"/>
            <w:r w:rsidRPr="00043C3F">
              <w:rPr>
                <w:rFonts w:ascii="Times New Roman" w:hAnsi="Times New Roman" w:cs="Times New Roman"/>
                <w:color w:val="000000"/>
                <w:sz w:val="24"/>
                <w:szCs w:val="24"/>
              </w:rPr>
              <w:t xml:space="preserve">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10102160010000110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374,2</w:t>
            </w:r>
          </w:p>
        </w:tc>
      </w:tr>
      <w:tr w:rsidR="00C2403A" w:rsidRPr="00043C3F" w:rsidTr="00E0054A">
        <w:trPr>
          <w:trHeight w:val="42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w:t>
            </w:r>
            <w:r w:rsidRPr="00043C3F">
              <w:rPr>
                <w:rFonts w:ascii="Times New Roman" w:hAnsi="Times New Roman" w:cs="Times New Roman"/>
                <w:color w:val="000000"/>
                <w:sz w:val="24"/>
                <w:szCs w:val="24"/>
              </w:rPr>
              <w:lastRenderedPageBreak/>
              <w:t>дорожных фондов субъектов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10302231010000110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3868,4</w:t>
            </w:r>
          </w:p>
        </w:tc>
      </w:tr>
      <w:tr w:rsidR="00C2403A" w:rsidRPr="00043C3F" w:rsidTr="00043C3F">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Доходы от уплаты акцизов на моторные масла для дизельных и (или) карбюраторных (</w:t>
            </w:r>
            <w:proofErr w:type="spellStart"/>
            <w:r w:rsidRPr="00043C3F">
              <w:rPr>
                <w:rFonts w:ascii="Times New Roman" w:hAnsi="Times New Roman" w:cs="Times New Roman"/>
                <w:color w:val="000000"/>
                <w:sz w:val="24"/>
                <w:szCs w:val="24"/>
              </w:rPr>
              <w:t>инжекторных</w:t>
            </w:r>
            <w:proofErr w:type="spellEnd"/>
            <w:r w:rsidRPr="00043C3F">
              <w:rPr>
                <w:rFonts w:ascii="Times New Roman" w:hAnsi="Times New Roman" w:cs="Times New Roman"/>
                <w:color w:val="000000"/>
                <w:sz w:val="24"/>
                <w:szCs w:val="24"/>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10302241010000110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22,6</w:t>
            </w:r>
          </w:p>
        </w:tc>
      </w:tr>
      <w:tr w:rsidR="00C2403A" w:rsidRPr="00043C3F" w:rsidTr="00043C3F">
        <w:trPr>
          <w:trHeight w:val="76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10302251010000110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4121,6</w:t>
            </w:r>
          </w:p>
        </w:tc>
      </w:tr>
      <w:tr w:rsidR="00C2403A" w:rsidRPr="00043C3F" w:rsidTr="00043C3F">
        <w:trPr>
          <w:trHeight w:val="1039"/>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10302261010000110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-386,8</w:t>
            </w:r>
          </w:p>
        </w:tc>
      </w:tr>
      <w:tr w:rsidR="00C2403A" w:rsidRPr="00043C3F" w:rsidTr="00043C3F">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Единый налог на вмененный доход для отдельных видов деятельности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10502010020000110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4,6</w:t>
            </w:r>
          </w:p>
        </w:tc>
      </w:tr>
      <w:tr w:rsidR="00C2403A" w:rsidRPr="00043C3F" w:rsidTr="00043C3F">
        <w:trPr>
          <w:trHeight w:val="25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Единый сельскохозяйственный налог</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10503010010000110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12083,5</w:t>
            </w:r>
          </w:p>
        </w:tc>
      </w:tr>
      <w:tr w:rsidR="00C2403A" w:rsidRPr="00043C3F" w:rsidTr="00043C3F">
        <w:trPr>
          <w:trHeight w:val="925"/>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Налог, взимаемый в связи с применением патентной системы налогообложения, зачисляемый в бюджеты муниципальных районов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10504020020000110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2944,0</w:t>
            </w:r>
          </w:p>
        </w:tc>
      </w:tr>
      <w:tr w:rsidR="00C2403A" w:rsidRPr="00043C3F" w:rsidTr="00043C3F">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Транспортный налог с организаций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10604011020000110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1563,3</w:t>
            </w:r>
          </w:p>
        </w:tc>
      </w:tr>
      <w:tr w:rsidR="00C2403A" w:rsidRPr="00043C3F" w:rsidTr="00043C3F">
        <w:trPr>
          <w:trHeight w:val="27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Транспортный налог с физических лиц</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10604012020000110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6095,3</w:t>
            </w:r>
          </w:p>
        </w:tc>
      </w:tr>
      <w:tr w:rsidR="00C2403A" w:rsidRPr="00043C3F" w:rsidTr="00043C3F">
        <w:trPr>
          <w:trHeight w:val="100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10803010010000110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5518,5</w:t>
            </w:r>
          </w:p>
        </w:tc>
      </w:tr>
      <w:tr w:rsidR="00C2403A"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188</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11610123010000140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0,1</w:t>
            </w:r>
          </w:p>
        </w:tc>
      </w:tr>
      <w:tr w:rsidR="00C2403A" w:rsidRPr="00043C3F" w:rsidTr="00043C3F">
        <w:trPr>
          <w:trHeight w:val="113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501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1,8</w:t>
            </w:r>
          </w:p>
        </w:tc>
      </w:tr>
    </w:tbl>
    <w:p w:rsidR="00814226" w:rsidRPr="00814226" w:rsidRDefault="00814226" w:rsidP="00814226">
      <w:pPr>
        <w:pStyle w:val="a3"/>
        <w:jc w:val="center"/>
        <w:rPr>
          <w:rFonts w:ascii="Times New Roman" w:hAnsi="Times New Roman" w:cs="Times New Roman"/>
        </w:rPr>
      </w:pPr>
    </w:p>
    <w:sectPr w:rsidR="00814226" w:rsidRPr="00814226" w:rsidSect="00780D9A">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569" w:rsidRDefault="00117569" w:rsidP="00F9032F">
      <w:pPr>
        <w:spacing w:after="0" w:line="240" w:lineRule="auto"/>
      </w:pPr>
      <w:r>
        <w:separator/>
      </w:r>
    </w:p>
  </w:endnote>
  <w:endnote w:type="continuationSeparator" w:id="1">
    <w:p w:rsidR="00117569" w:rsidRDefault="00117569" w:rsidP="00F903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569" w:rsidRDefault="00117569" w:rsidP="00F9032F">
      <w:pPr>
        <w:spacing w:after="0" w:line="240" w:lineRule="auto"/>
      </w:pPr>
      <w:r>
        <w:separator/>
      </w:r>
    </w:p>
  </w:footnote>
  <w:footnote w:type="continuationSeparator" w:id="1">
    <w:p w:rsidR="00117569" w:rsidRDefault="00117569" w:rsidP="00F903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569" w:rsidRPr="00F9032F" w:rsidRDefault="00117569">
    <w:pPr>
      <w:pStyle w:val="a4"/>
      <w:rPr>
        <w:rFonts w:ascii="Times New Roman" w:hAnsi="Times New Roman" w:cs="Times New Roman"/>
        <w:sz w:val="28"/>
        <w:szCs w:val="28"/>
      </w:rPr>
    </w:pPr>
    <w:r>
      <w:rPr>
        <w:rFonts w:ascii="Times New Roman" w:hAnsi="Times New Roman" w:cs="Times New Roman"/>
        <w:sz w:val="28"/>
        <w:szCs w:val="28"/>
      </w:rPr>
      <w:t>ПРОЕКТ</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814226"/>
    <w:rsid w:val="00043C3F"/>
    <w:rsid w:val="000503E1"/>
    <w:rsid w:val="000622CE"/>
    <w:rsid w:val="000B5BC9"/>
    <w:rsid w:val="000F1D7B"/>
    <w:rsid w:val="00116FD3"/>
    <w:rsid w:val="00117569"/>
    <w:rsid w:val="00154645"/>
    <w:rsid w:val="002133AC"/>
    <w:rsid w:val="002727B1"/>
    <w:rsid w:val="0029630B"/>
    <w:rsid w:val="002B50AF"/>
    <w:rsid w:val="002C2273"/>
    <w:rsid w:val="00302971"/>
    <w:rsid w:val="00305293"/>
    <w:rsid w:val="003268E5"/>
    <w:rsid w:val="00383A41"/>
    <w:rsid w:val="00396A4A"/>
    <w:rsid w:val="003F4CF6"/>
    <w:rsid w:val="00400C28"/>
    <w:rsid w:val="00460207"/>
    <w:rsid w:val="004A7C93"/>
    <w:rsid w:val="00525DCC"/>
    <w:rsid w:val="00530E32"/>
    <w:rsid w:val="005500F9"/>
    <w:rsid w:val="005B4A0C"/>
    <w:rsid w:val="005D7511"/>
    <w:rsid w:val="0066114C"/>
    <w:rsid w:val="006A2E51"/>
    <w:rsid w:val="006D120B"/>
    <w:rsid w:val="007030C6"/>
    <w:rsid w:val="0072332C"/>
    <w:rsid w:val="00764B86"/>
    <w:rsid w:val="0077342D"/>
    <w:rsid w:val="00780D9A"/>
    <w:rsid w:val="007B642B"/>
    <w:rsid w:val="007F11A8"/>
    <w:rsid w:val="007F6003"/>
    <w:rsid w:val="00814226"/>
    <w:rsid w:val="008830E8"/>
    <w:rsid w:val="008A36AE"/>
    <w:rsid w:val="008C46C7"/>
    <w:rsid w:val="008D2289"/>
    <w:rsid w:val="009445CD"/>
    <w:rsid w:val="00947837"/>
    <w:rsid w:val="009A7B44"/>
    <w:rsid w:val="009E0ED2"/>
    <w:rsid w:val="009F0A4F"/>
    <w:rsid w:val="009F2F50"/>
    <w:rsid w:val="00A36D83"/>
    <w:rsid w:val="00A51D97"/>
    <w:rsid w:val="00A83BB3"/>
    <w:rsid w:val="00A87D45"/>
    <w:rsid w:val="00AF45F2"/>
    <w:rsid w:val="00BB08F8"/>
    <w:rsid w:val="00BB4072"/>
    <w:rsid w:val="00BB5197"/>
    <w:rsid w:val="00BC1FC8"/>
    <w:rsid w:val="00C2403A"/>
    <w:rsid w:val="00C409CF"/>
    <w:rsid w:val="00D010DC"/>
    <w:rsid w:val="00D17B07"/>
    <w:rsid w:val="00D765EB"/>
    <w:rsid w:val="00DD0817"/>
    <w:rsid w:val="00E0054A"/>
    <w:rsid w:val="00E01199"/>
    <w:rsid w:val="00E04C6F"/>
    <w:rsid w:val="00E07AD1"/>
    <w:rsid w:val="00E17E28"/>
    <w:rsid w:val="00E340B5"/>
    <w:rsid w:val="00E74144"/>
    <w:rsid w:val="00EC6830"/>
    <w:rsid w:val="00F025D3"/>
    <w:rsid w:val="00F11A07"/>
    <w:rsid w:val="00F42F89"/>
    <w:rsid w:val="00F903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D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14226"/>
    <w:pPr>
      <w:spacing w:after="0" w:line="240" w:lineRule="auto"/>
    </w:pPr>
  </w:style>
  <w:style w:type="paragraph" w:styleId="a4">
    <w:name w:val="header"/>
    <w:basedOn w:val="a"/>
    <w:link w:val="a5"/>
    <w:uiPriority w:val="99"/>
    <w:unhideWhenUsed/>
    <w:rsid w:val="00F9032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9032F"/>
  </w:style>
  <w:style w:type="paragraph" w:styleId="a6">
    <w:name w:val="footer"/>
    <w:basedOn w:val="a"/>
    <w:link w:val="a7"/>
    <w:uiPriority w:val="99"/>
    <w:unhideWhenUsed/>
    <w:rsid w:val="00F9032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9032F"/>
  </w:style>
</w:styles>
</file>

<file path=word/webSettings.xml><?xml version="1.0" encoding="utf-8"?>
<w:webSettings xmlns:r="http://schemas.openxmlformats.org/officeDocument/2006/relationships" xmlns:w="http://schemas.openxmlformats.org/wordprocessingml/2006/main">
  <w:divs>
    <w:div w:id="941575964">
      <w:bodyDiv w:val="1"/>
      <w:marLeft w:val="0"/>
      <w:marRight w:val="0"/>
      <w:marTop w:val="0"/>
      <w:marBottom w:val="0"/>
      <w:divBdr>
        <w:top w:val="none" w:sz="0" w:space="0" w:color="auto"/>
        <w:left w:val="none" w:sz="0" w:space="0" w:color="auto"/>
        <w:bottom w:val="none" w:sz="0" w:space="0" w:color="auto"/>
        <w:right w:val="none" w:sz="0" w:space="0" w:color="auto"/>
      </w:divBdr>
    </w:div>
    <w:div w:id="193281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8A9A6-9448-4C38-90BD-FC4146DF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18</Pages>
  <Words>5450</Words>
  <Characters>31069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Client_8_2</dc:creator>
  <cp:lastModifiedBy>Client_8_2</cp:lastModifiedBy>
  <cp:revision>43</cp:revision>
  <dcterms:created xsi:type="dcterms:W3CDTF">2023-03-14T11:17:00Z</dcterms:created>
  <dcterms:modified xsi:type="dcterms:W3CDTF">2026-03-19T06:27:00Z</dcterms:modified>
</cp:coreProperties>
</file>