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C44894">
        <w:rPr>
          <w:sz w:val="28"/>
          <w:szCs w:val="28"/>
        </w:rPr>
        <w:t>114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C44894">
        <w:rPr>
          <w:bCs/>
          <w:sz w:val="28"/>
          <w:szCs w:val="28"/>
        </w:rPr>
        <w:t>02</w:t>
      </w:r>
      <w:r w:rsidR="009E26CF">
        <w:rPr>
          <w:bCs/>
          <w:sz w:val="28"/>
          <w:szCs w:val="28"/>
        </w:rPr>
        <w:t xml:space="preserve">" </w:t>
      </w:r>
      <w:r w:rsidR="0066084C">
        <w:rPr>
          <w:bCs/>
          <w:sz w:val="28"/>
          <w:szCs w:val="28"/>
        </w:rPr>
        <w:t xml:space="preserve">декабря </w:t>
      </w:r>
      <w:r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 xml:space="preserve">25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Новобурасского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017505">
        <w:rPr>
          <w:b/>
          <w:sz w:val="28"/>
          <w:szCs w:val="28"/>
        </w:rPr>
        <w:t>2025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017505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2026 и 2027</w:t>
      </w:r>
      <w:r w:rsidR="00EE2E16">
        <w:rPr>
          <w:b/>
          <w:sz w:val="28"/>
          <w:szCs w:val="28"/>
        </w:rPr>
        <w:t xml:space="preserve"> годов</w:t>
      </w:r>
      <w:r w:rsidR="00EE2E16"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Новобурасского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E6798C">
        <w:rPr>
          <w:sz w:val="28"/>
          <w:szCs w:val="28"/>
        </w:rPr>
        <w:t>25 год и на плановый период 2026 и 2027 годов» от 20 декабря 2024</w:t>
      </w:r>
      <w:r w:rsidRPr="00861191">
        <w:rPr>
          <w:sz w:val="28"/>
          <w:szCs w:val="28"/>
        </w:rPr>
        <w:t xml:space="preserve"> года № </w:t>
      </w:r>
      <w:r w:rsidR="00E6798C">
        <w:rPr>
          <w:sz w:val="28"/>
          <w:szCs w:val="28"/>
        </w:rPr>
        <w:t>63</w:t>
      </w:r>
      <w:r w:rsidR="000C09BD">
        <w:rPr>
          <w:sz w:val="28"/>
          <w:szCs w:val="28"/>
        </w:rPr>
        <w:t xml:space="preserve"> (</w:t>
      </w:r>
      <w:r w:rsidR="000C09BD" w:rsidRPr="00806A37">
        <w:rPr>
          <w:sz w:val="28"/>
          <w:szCs w:val="28"/>
        </w:rPr>
        <w:t>с внесением измен</w:t>
      </w:r>
      <w:r w:rsidR="000C09BD">
        <w:rPr>
          <w:sz w:val="28"/>
          <w:szCs w:val="28"/>
        </w:rPr>
        <w:t>ений от 23 января 2025 года № 68</w:t>
      </w:r>
      <w:r w:rsidR="009A1B67">
        <w:rPr>
          <w:sz w:val="28"/>
          <w:szCs w:val="28"/>
        </w:rPr>
        <w:t>; от 11 февраля 2025 года №70</w:t>
      </w:r>
      <w:r w:rsidR="00CA675B">
        <w:rPr>
          <w:sz w:val="28"/>
          <w:szCs w:val="28"/>
        </w:rPr>
        <w:t xml:space="preserve">; от 28.04.2025 </w:t>
      </w:r>
      <w:r w:rsidR="005008F2">
        <w:rPr>
          <w:sz w:val="28"/>
          <w:szCs w:val="28"/>
        </w:rPr>
        <w:t xml:space="preserve">года </w:t>
      </w:r>
      <w:r w:rsidR="00CA675B">
        <w:rPr>
          <w:sz w:val="28"/>
          <w:szCs w:val="28"/>
        </w:rPr>
        <w:t>№ 71</w:t>
      </w:r>
      <w:r w:rsidR="005008F2">
        <w:rPr>
          <w:sz w:val="28"/>
          <w:szCs w:val="28"/>
        </w:rPr>
        <w:t>, от 10.07.2025 года №88</w:t>
      </w:r>
      <w:r w:rsidR="00E227AA">
        <w:rPr>
          <w:sz w:val="28"/>
          <w:szCs w:val="28"/>
        </w:rPr>
        <w:t>, от 08.08.2025 года №98</w:t>
      </w:r>
      <w:r w:rsidR="0066084C">
        <w:rPr>
          <w:sz w:val="28"/>
          <w:szCs w:val="28"/>
        </w:rPr>
        <w:t>;</w:t>
      </w:r>
      <w:proofErr w:type="gramEnd"/>
      <w:r w:rsidR="0066084C">
        <w:rPr>
          <w:sz w:val="28"/>
          <w:szCs w:val="28"/>
        </w:rPr>
        <w:t xml:space="preserve"> от 08.09.2025 № 102</w:t>
      </w:r>
      <w:r w:rsidR="000C09BD">
        <w:rPr>
          <w:sz w:val="28"/>
          <w:szCs w:val="28"/>
        </w:rPr>
        <w:t>)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260C0F" w:rsidRDefault="00640399" w:rsidP="00640399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66084C">
        <w:rPr>
          <w:sz w:val="28"/>
          <w:szCs w:val="28"/>
        </w:rPr>
        <w:t>1</w:t>
      </w:r>
      <w:proofErr w:type="gramStart"/>
      <w:r w:rsidR="00260C0F">
        <w:rPr>
          <w:sz w:val="28"/>
          <w:szCs w:val="28"/>
        </w:rPr>
        <w:t xml:space="preserve"> В</w:t>
      </w:r>
      <w:proofErr w:type="gramEnd"/>
      <w:r w:rsidR="00260C0F">
        <w:rPr>
          <w:sz w:val="28"/>
          <w:szCs w:val="28"/>
        </w:rPr>
        <w:t xml:space="preserve"> статье 5решениявнести следующие изменения:</w:t>
      </w:r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решение подлежит размещению на сайте администрации Новобурасского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Белоярского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/>
    <w:p w:rsidR="004C61AE" w:rsidRDefault="004C61AE" w:rsidP="004C61AE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4C61AE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68"/>
        <w:gridCol w:w="710"/>
        <w:gridCol w:w="852"/>
        <w:gridCol w:w="1133"/>
        <w:gridCol w:w="1984"/>
        <w:gridCol w:w="890"/>
        <w:gridCol w:w="523"/>
        <w:gridCol w:w="1130"/>
        <w:gridCol w:w="1278"/>
        <w:gridCol w:w="1218"/>
      </w:tblGrid>
      <w:tr w:rsidR="004C61AE" w:rsidRPr="004C61AE" w:rsidTr="00AC1C8D">
        <w:trPr>
          <w:trHeight w:val="2565"/>
        </w:trPr>
        <w:tc>
          <w:tcPr>
            <w:tcW w:w="359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4C61AE">
              <w:rPr>
                <w:sz w:val="24"/>
                <w:szCs w:val="24"/>
              </w:rPr>
              <w:t>Приложение№3 к решению муниципального Совета №</w:t>
            </w:r>
            <w:r w:rsidR="00C44894">
              <w:rPr>
                <w:sz w:val="24"/>
                <w:szCs w:val="24"/>
              </w:rPr>
              <w:t>114</w:t>
            </w:r>
            <w:r w:rsidRPr="004C61AE">
              <w:rPr>
                <w:sz w:val="24"/>
                <w:szCs w:val="24"/>
              </w:rPr>
              <w:t xml:space="preserve">  от </w:t>
            </w:r>
            <w:r w:rsidR="00C44894">
              <w:rPr>
                <w:sz w:val="24"/>
                <w:szCs w:val="24"/>
              </w:rPr>
              <w:t xml:space="preserve">02 </w:t>
            </w:r>
            <w:r w:rsidRPr="004C61AE">
              <w:rPr>
                <w:sz w:val="24"/>
                <w:szCs w:val="24"/>
              </w:rPr>
              <w:t xml:space="preserve">декабря 2025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4C61AE">
              <w:rPr>
                <w:sz w:val="24"/>
                <w:szCs w:val="24"/>
              </w:rPr>
              <w:t>Новобурасского</w:t>
            </w:r>
            <w:proofErr w:type="spellEnd"/>
            <w:r w:rsidRPr="004C61AE">
              <w:rPr>
                <w:sz w:val="24"/>
                <w:szCs w:val="24"/>
              </w:rPr>
              <w:t xml:space="preserve"> муниципального района на 2025 год и плановый период 2026 и 2027годов"</w:t>
            </w:r>
          </w:p>
        </w:tc>
      </w:tr>
      <w:tr w:rsidR="004C61AE" w:rsidRPr="004C61AE" w:rsidTr="00AC1C8D">
        <w:trPr>
          <w:trHeight w:val="255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Ведомственная структура</w:t>
            </w:r>
            <w:r>
              <w:rPr>
                <w:b/>
                <w:bCs/>
                <w:sz w:val="28"/>
                <w:szCs w:val="28"/>
              </w:rPr>
              <w:t xml:space="preserve"> ра</w:t>
            </w:r>
            <w:r w:rsidRPr="004C61AE">
              <w:rPr>
                <w:b/>
                <w:bCs/>
                <w:sz w:val="28"/>
                <w:szCs w:val="28"/>
              </w:rPr>
              <w:t>сходов местного бюджета на 2025год и на плановый период 2026 и 2027 годов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1C8D" w:rsidRPr="004C61AE" w:rsidRDefault="00AC1C8D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1C8D" w:rsidRPr="004C61AE" w:rsidRDefault="00AC1C8D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1C8D" w:rsidRPr="004C61AE" w:rsidRDefault="00AC1C8D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1C8D" w:rsidRPr="004C61AE" w:rsidRDefault="00AC1C8D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1C8D" w:rsidRPr="004C61AE" w:rsidRDefault="00AC1C8D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1C8D" w:rsidRPr="004C61AE" w:rsidRDefault="00AC1C8D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1C8D" w:rsidRPr="004C61AE" w:rsidRDefault="00AC1C8D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84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1C8D" w:rsidRPr="004C61AE" w:rsidRDefault="00AC1C8D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4C61AE">
              <w:rPr>
                <w:sz w:val="24"/>
                <w:szCs w:val="24"/>
              </w:rPr>
              <w:t>(тыс. рублей)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4C61AE">
              <w:rPr>
                <w:b/>
                <w:bCs/>
                <w:sz w:val="28"/>
                <w:szCs w:val="28"/>
              </w:rPr>
              <w:t>Раз-дел</w:t>
            </w:r>
            <w:proofErr w:type="gramEnd"/>
          </w:p>
        </w:tc>
        <w:tc>
          <w:tcPr>
            <w:tcW w:w="38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4C61AE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67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78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38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3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  <w:r w:rsidR="00683681" w:rsidRPr="004C61AE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1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  <w:r w:rsidR="00683681" w:rsidRPr="004C61AE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vMerge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" w:type="pct"/>
            <w:vMerge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8" w:type="pct"/>
            <w:gridSpan w:val="2"/>
            <w:vMerge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2027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0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71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32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AC1C8D" w:rsidRPr="004C61AE" w:rsidTr="00AC1C8D">
        <w:trPr>
          <w:trHeight w:val="96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4C61AE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4C61AE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29257,8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13036,9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6453,3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6410,8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6410,8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</w:tr>
      <w:tr w:rsidR="00AC1C8D" w:rsidRPr="004C61AE" w:rsidTr="00AC1C8D">
        <w:trPr>
          <w:trHeight w:val="120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</w:tr>
      <w:tr w:rsidR="00AC1C8D" w:rsidRPr="004C61AE" w:rsidTr="00AC1C8D">
        <w:trPr>
          <w:trHeight w:val="144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1265,2</w:t>
            </w:r>
          </w:p>
        </w:tc>
      </w:tr>
      <w:tr w:rsidR="00AC1C8D" w:rsidRPr="004C61AE" w:rsidTr="00AC1C8D">
        <w:trPr>
          <w:trHeight w:val="120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4376,7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4383,6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4383,6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4376,7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4383,6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4383,6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4376,7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4383,6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4383,6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4315,4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4334,3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4334,3</w:t>
            </w:r>
          </w:p>
        </w:tc>
      </w:tr>
      <w:tr w:rsidR="00AC1C8D" w:rsidRPr="004C61AE" w:rsidTr="00AC1C8D">
        <w:trPr>
          <w:trHeight w:val="144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4185,3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4226,0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4226,0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4185,3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4226,0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4226,0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127,9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108,3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108,3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127,9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108,3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108,3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850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2,2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91 3 00 06100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37,4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37,4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91 3 00 06100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37,4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37,4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91 3 00 06100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850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37,4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37,4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91 3 00 06200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14,9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11,9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11,9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91 3 00 06200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14,9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11,9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11,9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91 3 00 06200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850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14,9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11,9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11,9</w:t>
            </w:r>
          </w:p>
        </w:tc>
      </w:tr>
      <w:tr w:rsidR="00AC1C8D" w:rsidRPr="004C61AE" w:rsidTr="00AC1C8D">
        <w:trPr>
          <w:trHeight w:val="96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282,0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282,0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282,0</w:t>
            </w:r>
          </w:p>
        </w:tc>
      </w:tr>
      <w:tr w:rsidR="00AC1C8D" w:rsidRPr="004C61AE" w:rsidTr="00AC1C8D">
        <w:trPr>
          <w:trHeight w:val="19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4C61AE">
              <w:rPr>
                <w:sz w:val="28"/>
                <w:szCs w:val="28"/>
              </w:rPr>
              <w:t>контролю за</w:t>
            </w:r>
            <w:proofErr w:type="gramEnd"/>
            <w:r w:rsidRPr="004C61AE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96 2 00 26010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281,0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281,0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96 2 00 26010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281,0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281,0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96 2 00 26010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281,0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281,0</w:t>
            </w:r>
          </w:p>
        </w:tc>
      </w:tr>
      <w:tr w:rsidR="00AC1C8D" w:rsidRPr="004C61AE" w:rsidTr="00AC1C8D">
        <w:trPr>
          <w:trHeight w:val="16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4C61AE">
              <w:rPr>
                <w:sz w:val="28"/>
                <w:szCs w:val="28"/>
              </w:rPr>
              <w:t>контроля за</w:t>
            </w:r>
            <w:proofErr w:type="gramEnd"/>
            <w:r w:rsidRPr="004C61AE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96 2 00 26050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96 2 00 26050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Иные 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96 2 00 26050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99 0 00 00000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99 4 00 00000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99 4 00 01880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99 4 00 01880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99 4 00 01880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870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531,8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470,0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470,0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5D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5D 0 01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5D 0 01 05913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5D 0 01 05913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5D 0 01 05913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</w:tr>
      <w:tr w:rsidR="00AC1C8D" w:rsidRPr="004C61AE" w:rsidTr="00AC1C8D">
        <w:trPr>
          <w:trHeight w:val="416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4C61AE">
              <w:rPr>
                <w:sz w:val="28"/>
                <w:szCs w:val="28"/>
              </w:rPr>
              <w:t>Новобурасского</w:t>
            </w:r>
            <w:proofErr w:type="spellEnd"/>
            <w:r w:rsidRPr="004C61AE">
              <w:rPr>
                <w:sz w:val="28"/>
                <w:szCs w:val="28"/>
              </w:rPr>
              <w:t xml:space="preserve"> муниципального </w:t>
            </w:r>
            <w:r w:rsidRPr="004C61AE">
              <w:rPr>
                <w:sz w:val="28"/>
                <w:szCs w:val="28"/>
              </w:rPr>
              <w:lastRenderedPageBreak/>
              <w:t>района Саратовской области на 2025-2027 годы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531,8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20,5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20,5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20,5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6,5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6,5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6,5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6,5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850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8,4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6,5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6,5</w:t>
            </w:r>
          </w:p>
        </w:tc>
      </w:tr>
      <w:tr w:rsidR="00AC1C8D" w:rsidRPr="004C61AE" w:rsidTr="00AC1C8D">
        <w:trPr>
          <w:trHeight w:val="144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384,5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384,5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384,5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384,5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446,4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384,5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384,5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07418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25,0</w:t>
            </w:r>
          </w:p>
        </w:tc>
      </w:tr>
      <w:tr w:rsidR="00AC1C8D" w:rsidRPr="004C61AE" w:rsidTr="00AC1C8D">
        <w:trPr>
          <w:trHeight w:val="96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3,5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3,5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3,5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07427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16,0</w:t>
            </w:r>
          </w:p>
        </w:tc>
      </w:tr>
      <w:tr w:rsidR="00AC1C8D" w:rsidRPr="004C61AE" w:rsidTr="00AC1C8D">
        <w:trPr>
          <w:trHeight w:val="123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4C61AE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07427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16,0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07427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16,0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07429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07429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07429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07434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07434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5R 0 00 07434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448,8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464,4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448,8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464,4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90 0 00 00000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448,8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464,4</w:t>
            </w:r>
          </w:p>
        </w:tc>
      </w:tr>
      <w:tr w:rsidR="00AC1C8D" w:rsidRPr="004C61AE" w:rsidTr="00AC1C8D">
        <w:trPr>
          <w:trHeight w:val="96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90 4 00 00000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448,8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464,4</w:t>
            </w:r>
          </w:p>
        </w:tc>
      </w:tr>
      <w:tr w:rsidR="00AC1C8D" w:rsidRPr="004C61AE" w:rsidTr="00AC1C8D">
        <w:trPr>
          <w:trHeight w:val="96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90 4 02 00000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448,8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464,4</w:t>
            </w:r>
          </w:p>
        </w:tc>
      </w:tr>
      <w:tr w:rsidR="00AC1C8D" w:rsidRPr="004C61AE" w:rsidTr="00AC1C8D">
        <w:trPr>
          <w:trHeight w:val="96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90 4 02 51180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448,8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464,4</w:t>
            </w:r>
          </w:p>
        </w:tc>
      </w:tr>
      <w:tr w:rsidR="00AC1C8D" w:rsidRPr="004C61AE" w:rsidTr="00AC1C8D">
        <w:trPr>
          <w:trHeight w:val="144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90 4 02 51180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448,8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464,4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90 4 02 51180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120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448,8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464,4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13555,4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2716,0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2839,9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13555,4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2716,0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2839,9</w:t>
            </w:r>
          </w:p>
        </w:tc>
      </w:tr>
      <w:tr w:rsidR="00AC1C8D" w:rsidRPr="004C61AE" w:rsidTr="00AC1C8D">
        <w:trPr>
          <w:trHeight w:val="407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4C61AE">
              <w:rPr>
                <w:sz w:val="28"/>
                <w:szCs w:val="28"/>
              </w:rPr>
              <w:t>Новобурасского</w:t>
            </w:r>
            <w:proofErr w:type="spellEnd"/>
            <w:r w:rsidRPr="004C61AE">
              <w:rPr>
                <w:sz w:val="28"/>
                <w:szCs w:val="28"/>
              </w:rPr>
              <w:t xml:space="preserve"> </w:t>
            </w:r>
            <w:r w:rsidRPr="004C61AE">
              <w:rPr>
                <w:sz w:val="28"/>
                <w:szCs w:val="28"/>
              </w:rPr>
              <w:lastRenderedPageBreak/>
              <w:t>муниципального района Саратовской области на 2025-2027 годы"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13555,4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2716,0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2839,9</w:t>
            </w:r>
          </w:p>
        </w:tc>
      </w:tr>
      <w:tr w:rsidR="00AC1C8D" w:rsidRPr="004C61AE" w:rsidTr="00AC1C8D">
        <w:trPr>
          <w:trHeight w:val="120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13555,4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2716,0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2839,9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1981,6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2116,0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2239,9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1981,6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2116,0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2239,9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1981,6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2116,0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2239,9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3611,8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3611,8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3611,8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216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275,7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275,7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275,7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174,0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174,0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9Д004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174,0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</w:tr>
      <w:tr w:rsidR="00AC1C8D" w:rsidRPr="004C61AE" w:rsidTr="00AC1C8D">
        <w:trPr>
          <w:trHeight w:val="123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</w:t>
            </w:r>
            <w:r w:rsidR="00AC1C8D">
              <w:rPr>
                <w:sz w:val="28"/>
                <w:szCs w:val="28"/>
              </w:rPr>
              <w:t>существление дорожной деятельно</w:t>
            </w:r>
            <w:r w:rsidRPr="004C61AE">
              <w:rPr>
                <w:sz w:val="28"/>
                <w:szCs w:val="28"/>
              </w:rPr>
              <w:t xml:space="preserve">сти в отношении автомобильных </w:t>
            </w:r>
            <w:proofErr w:type="gramStart"/>
            <w:r w:rsidRPr="004C61AE">
              <w:rPr>
                <w:sz w:val="28"/>
                <w:szCs w:val="28"/>
              </w:rPr>
              <w:t>до-рог</w:t>
            </w:r>
            <w:proofErr w:type="gramEnd"/>
            <w:r w:rsidRPr="004C61AE">
              <w:rPr>
                <w:sz w:val="28"/>
                <w:szCs w:val="28"/>
              </w:rPr>
              <w:t xml:space="preserve"> </w:t>
            </w:r>
            <w:r w:rsidR="00AC1C8D">
              <w:rPr>
                <w:sz w:val="28"/>
                <w:szCs w:val="28"/>
              </w:rPr>
              <w:t>общего пользования местного зна</w:t>
            </w:r>
            <w:r w:rsidRPr="004C61AE">
              <w:rPr>
                <w:sz w:val="28"/>
                <w:szCs w:val="28"/>
              </w:rPr>
              <w:t xml:space="preserve">чения в границах населенных пунктов </w:t>
            </w:r>
            <w:r w:rsidRPr="004C61AE">
              <w:rPr>
                <w:sz w:val="28"/>
                <w:szCs w:val="28"/>
              </w:rPr>
              <w:lastRenderedPageBreak/>
              <w:t>сельских поселений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7362,0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7362,0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9Д017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7362,0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96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9Д801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150,3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9Д801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150,3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5Д 0 01 9Д801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150,3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4242,7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2040,8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2129,8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1736,1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120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4C61AE">
              <w:rPr>
                <w:sz w:val="28"/>
                <w:szCs w:val="28"/>
              </w:rPr>
              <w:t>Новобурасского</w:t>
            </w:r>
            <w:proofErr w:type="spellEnd"/>
            <w:r w:rsidRPr="004C61AE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1736,1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07224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407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Закупка товаров, работ и услуг для </w:t>
            </w:r>
            <w:r w:rsidRPr="004C61AE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07224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07224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 Ремонт водопровода,</w:t>
            </w:r>
            <w:r w:rsidR="00AC1C8D">
              <w:rPr>
                <w:sz w:val="28"/>
                <w:szCs w:val="28"/>
              </w:rPr>
              <w:t xml:space="preserve"> </w:t>
            </w:r>
            <w:r w:rsidRPr="004C61AE">
              <w:rPr>
                <w:sz w:val="28"/>
                <w:szCs w:val="28"/>
              </w:rPr>
              <w:t>запчасти для ремонта водопровода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08011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57,7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08011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57,7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08011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57,7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Оформление водопровода, водяной скважины,</w:t>
            </w:r>
            <w:r w:rsidR="00AC1C8D">
              <w:rPr>
                <w:sz w:val="28"/>
                <w:szCs w:val="28"/>
              </w:rPr>
              <w:t xml:space="preserve"> </w:t>
            </w:r>
            <w:r w:rsidRPr="004C61AE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08014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08014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08014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72920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1433,4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72920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1433,4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58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4C61AE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5W 0 00 72920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1433,4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Благоустройство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2506,7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2040,8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2129,8</w:t>
            </w:r>
          </w:p>
        </w:tc>
      </w:tr>
      <w:tr w:rsidR="00AC1C8D" w:rsidRPr="004C61AE" w:rsidTr="00AC1C8D">
        <w:trPr>
          <w:trHeight w:val="120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4C61AE">
              <w:rPr>
                <w:sz w:val="28"/>
                <w:szCs w:val="28"/>
              </w:rPr>
              <w:t>Новобурасского</w:t>
            </w:r>
            <w:proofErr w:type="spellEnd"/>
            <w:r w:rsidRPr="004C61AE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2487,7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2010,8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2099,8</w:t>
            </w:r>
          </w:p>
        </w:tc>
      </w:tr>
      <w:tr w:rsidR="00AC1C8D" w:rsidRPr="004C61AE" w:rsidTr="00AC1C8D">
        <w:trPr>
          <w:trHeight w:val="240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980,7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463,8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552,8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980,7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463,8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552,8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980,7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463,8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552,8</w:t>
            </w:r>
          </w:p>
        </w:tc>
      </w:tr>
      <w:tr w:rsidR="00AC1C8D" w:rsidRPr="004C61AE" w:rsidTr="00AC1C8D">
        <w:trPr>
          <w:trHeight w:val="144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1432,0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1432,0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1432,0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50,0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07219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07228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07228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5В 0 00 07228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5,0</w:t>
            </w:r>
          </w:p>
        </w:tc>
      </w:tr>
      <w:tr w:rsidR="00AC1C8D" w:rsidRPr="004C61AE" w:rsidTr="00AC1C8D">
        <w:trPr>
          <w:trHeight w:val="120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4C61AE">
              <w:rPr>
                <w:sz w:val="28"/>
                <w:szCs w:val="28"/>
              </w:rPr>
              <w:t>Новобурасского</w:t>
            </w:r>
            <w:proofErr w:type="spellEnd"/>
            <w:r w:rsidRPr="004C61AE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5К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96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5К 0 00 07513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5К 0 00 07513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5К 0 00 07513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144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4C61AE">
              <w:rPr>
                <w:sz w:val="28"/>
                <w:szCs w:val="28"/>
              </w:rPr>
              <w:t>Новобурасского</w:t>
            </w:r>
            <w:proofErr w:type="spellEnd"/>
            <w:r w:rsidRPr="004C61AE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5П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5П 0 00 07111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5П 0 00 07111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7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5П 0 00 07111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15,0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Культура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</w:tr>
      <w:tr w:rsidR="00AC1C8D" w:rsidRPr="004C61AE" w:rsidTr="00AC1C8D">
        <w:trPr>
          <w:trHeight w:val="58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</w:t>
            </w:r>
            <w:r w:rsidRPr="004C61AE">
              <w:rPr>
                <w:sz w:val="28"/>
                <w:szCs w:val="28"/>
              </w:rPr>
              <w:lastRenderedPageBreak/>
              <w:t>поселений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</w:tr>
      <w:tr w:rsidR="00AC1C8D" w:rsidRPr="004C61AE" w:rsidTr="00AC1C8D">
        <w:trPr>
          <w:trHeight w:val="192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96 2 00 26040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96 2 00 26040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96 2 00 26040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540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1000,0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98 0 00 00000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98 1 00 00000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98 1 00 01001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98 1 00 01001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</w:tr>
      <w:tr w:rsidR="00AC1C8D" w:rsidRPr="004C61AE" w:rsidTr="00AC1C8D">
        <w:trPr>
          <w:trHeight w:val="480"/>
        </w:trPr>
        <w:tc>
          <w:tcPr>
            <w:tcW w:w="1714" w:type="pct"/>
            <w:shd w:val="clear" w:color="auto" w:fill="auto"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98 1 00 01001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310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192,0</w:t>
            </w:r>
          </w:p>
        </w:tc>
      </w:tr>
      <w:tr w:rsidR="00AC1C8D" w:rsidRPr="004C61AE" w:rsidTr="00AC1C8D">
        <w:trPr>
          <w:trHeight w:val="255"/>
        </w:trPr>
        <w:tc>
          <w:tcPr>
            <w:tcW w:w="1714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61AE">
              <w:rPr>
                <w:sz w:val="28"/>
                <w:szCs w:val="28"/>
              </w:rPr>
              <w:t> 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29257,8</w:t>
            </w:r>
          </w:p>
        </w:tc>
        <w:tc>
          <w:tcPr>
            <w:tcW w:w="43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4C61AE" w:rsidRPr="004C61AE" w:rsidRDefault="004C61AE" w:rsidP="004C61A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61AE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4C61AE" w:rsidRDefault="004C61AE">
      <w:pPr>
        <w:sectPr w:rsidR="004C61AE" w:rsidSect="004C61A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  <w:gridCol w:w="1132"/>
        <w:gridCol w:w="1136"/>
        <w:gridCol w:w="1978"/>
        <w:gridCol w:w="1331"/>
        <w:gridCol w:w="86"/>
        <w:gridCol w:w="1387"/>
        <w:gridCol w:w="1263"/>
        <w:gridCol w:w="1263"/>
      </w:tblGrid>
      <w:tr w:rsidR="00DE2C8E" w:rsidRPr="00DE2C8E" w:rsidTr="006D366A">
        <w:trPr>
          <w:trHeight w:val="2505"/>
        </w:trPr>
        <w:tc>
          <w:tcPr>
            <w:tcW w:w="364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5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E2C8E">
              <w:rPr>
                <w:sz w:val="24"/>
                <w:szCs w:val="24"/>
              </w:rPr>
              <w:t xml:space="preserve">Приложение № 4 к решению муниципального Совета № </w:t>
            </w:r>
            <w:r w:rsidR="00E76FE5">
              <w:rPr>
                <w:sz w:val="24"/>
                <w:szCs w:val="24"/>
              </w:rPr>
              <w:t>114</w:t>
            </w:r>
            <w:r w:rsidRPr="00DE2C8E">
              <w:rPr>
                <w:sz w:val="24"/>
                <w:szCs w:val="24"/>
              </w:rPr>
              <w:t xml:space="preserve"> от  </w:t>
            </w:r>
            <w:r w:rsidR="00E76FE5">
              <w:rPr>
                <w:sz w:val="24"/>
                <w:szCs w:val="24"/>
              </w:rPr>
              <w:t xml:space="preserve">02 </w:t>
            </w:r>
            <w:r w:rsidRPr="00DE2C8E">
              <w:rPr>
                <w:sz w:val="24"/>
                <w:szCs w:val="24"/>
              </w:rPr>
              <w:t xml:space="preserve">декабря 2025 года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DE2C8E">
              <w:rPr>
                <w:sz w:val="24"/>
                <w:szCs w:val="24"/>
              </w:rPr>
              <w:t>Новобурасского</w:t>
            </w:r>
            <w:proofErr w:type="spellEnd"/>
            <w:r w:rsidRPr="00DE2C8E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DE2C8E" w:rsidRPr="00DE2C8E" w:rsidTr="00DE2C8E">
        <w:trPr>
          <w:trHeight w:val="141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 xml:space="preserve">Распределение бюджетных ассигнований по разделам, подразделам, целевым статьям и видам расходов классификации расходов </w:t>
            </w:r>
            <w:r w:rsidRPr="00DE2C8E">
              <w:rPr>
                <w:b/>
                <w:bCs/>
                <w:sz w:val="28"/>
                <w:szCs w:val="28"/>
              </w:rPr>
              <w:br/>
              <w:t xml:space="preserve">местного бюджета на 2025 год и на плановый период 2026 и 2027 годов </w:t>
            </w:r>
          </w:p>
        </w:tc>
      </w:tr>
      <w:tr w:rsidR="006D366A" w:rsidRPr="00DE2C8E" w:rsidTr="006D366A">
        <w:trPr>
          <w:trHeight w:val="343"/>
        </w:trPr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366A" w:rsidRPr="00DE2C8E" w:rsidRDefault="006D366A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366A" w:rsidRPr="00DE2C8E" w:rsidRDefault="006D366A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366A" w:rsidRPr="00DE2C8E" w:rsidRDefault="006D366A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366A" w:rsidRPr="00DE2C8E" w:rsidRDefault="006D366A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366A" w:rsidRPr="00DE2C8E" w:rsidRDefault="006D366A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366A" w:rsidRPr="00DE2C8E" w:rsidRDefault="006D366A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366A" w:rsidRPr="00DE2C8E" w:rsidRDefault="006D366A" w:rsidP="006D366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E2C8E">
              <w:rPr>
                <w:sz w:val="24"/>
                <w:szCs w:val="24"/>
              </w:rPr>
              <w:t>(тыс. рублей)</w:t>
            </w:r>
          </w:p>
        </w:tc>
      </w:tr>
      <w:tr w:rsidR="006D366A" w:rsidRPr="00DE2C8E" w:rsidTr="006D366A">
        <w:trPr>
          <w:trHeight w:val="465"/>
        </w:trPr>
        <w:tc>
          <w:tcPr>
            <w:tcW w:w="1762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DE2C8E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66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79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vMerge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9" w:type="pct"/>
            <w:vMerge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9" w:type="pct"/>
            <w:gridSpan w:val="2"/>
            <w:vMerge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27" w:type="pct"/>
            <w:shd w:val="clear" w:color="auto" w:fill="auto"/>
            <w:noWrap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426" w:type="pct"/>
            <w:shd w:val="clear" w:color="auto" w:fill="auto"/>
            <w:noWrap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noWrap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27" w:type="pct"/>
            <w:shd w:val="clear" w:color="auto" w:fill="auto"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26" w:type="pct"/>
            <w:shd w:val="clear" w:color="auto" w:fill="auto"/>
            <w:vAlign w:val="center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6453,3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6410,8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6410,8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1252,8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1252,8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1252,8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</w:tr>
      <w:tr w:rsidR="006D366A" w:rsidRPr="00DE2C8E" w:rsidTr="006D366A">
        <w:trPr>
          <w:trHeight w:val="120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91 3 00 02100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1252,8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</w:tr>
      <w:tr w:rsidR="006D366A" w:rsidRPr="00DE2C8E" w:rsidTr="006D366A">
        <w:trPr>
          <w:trHeight w:val="144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91 3 00 02100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1252,8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91 3 00 02100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1252,8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1265,2</w:t>
            </w:r>
          </w:p>
        </w:tc>
      </w:tr>
      <w:tr w:rsidR="006D366A" w:rsidRPr="00DE2C8E" w:rsidTr="006D366A">
        <w:trPr>
          <w:trHeight w:val="120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4376,7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4383,6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4383,6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4376,7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4383,6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4383,6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4376,7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4383,6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4383,6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4315,4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4334,3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4334,3</w:t>
            </w:r>
          </w:p>
        </w:tc>
      </w:tr>
      <w:tr w:rsidR="006D366A" w:rsidRPr="00DE2C8E" w:rsidTr="006D366A">
        <w:trPr>
          <w:trHeight w:val="144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4185,3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4226,0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4226,0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4185,3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4226,0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4226,0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127,9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108,3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108,3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127,9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108,3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108,3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2,2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91 3 00 02200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2,2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91 3 00 06100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37,4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37,4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91 3 00 06100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37,4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37,4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91 3 00 06100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37,4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37,4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91 3 00 06200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14,9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11,9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11,9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91 3 00 06200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14,9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11,9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11,9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91 3 00 06200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14,9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11,9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11,9</w:t>
            </w:r>
          </w:p>
        </w:tc>
      </w:tr>
      <w:tr w:rsidR="006D366A" w:rsidRPr="00DE2C8E" w:rsidTr="006D366A">
        <w:trPr>
          <w:trHeight w:val="96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06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282,0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Осуществление расходов за счет </w:t>
            </w:r>
            <w:r w:rsidRPr="00DE2C8E">
              <w:rPr>
                <w:sz w:val="28"/>
                <w:szCs w:val="28"/>
              </w:rPr>
              <w:lastRenderedPageBreak/>
              <w:t xml:space="preserve">межбюджетных трансфертов 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06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282,0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06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282,0</w:t>
            </w:r>
          </w:p>
        </w:tc>
      </w:tr>
      <w:tr w:rsidR="006D366A" w:rsidRPr="00DE2C8E" w:rsidTr="006D366A">
        <w:trPr>
          <w:trHeight w:val="19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DE2C8E">
              <w:rPr>
                <w:sz w:val="28"/>
                <w:szCs w:val="28"/>
              </w:rPr>
              <w:t>контролю за</w:t>
            </w:r>
            <w:proofErr w:type="gramEnd"/>
            <w:r w:rsidRPr="00DE2C8E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06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96 2 00 26010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281,0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281,0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281,0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06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96 2 00 26010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281,0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281,0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281,0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06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96 2 00 26010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281,0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281,0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281,0</w:t>
            </w:r>
          </w:p>
        </w:tc>
      </w:tr>
      <w:tr w:rsidR="006D366A" w:rsidRPr="00DE2C8E" w:rsidTr="006D366A">
        <w:trPr>
          <w:trHeight w:val="16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DE2C8E">
              <w:rPr>
                <w:sz w:val="28"/>
                <w:szCs w:val="28"/>
              </w:rPr>
              <w:t>контроля за</w:t>
            </w:r>
            <w:proofErr w:type="gramEnd"/>
            <w:r w:rsidRPr="00DE2C8E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06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96 2 00 26050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06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96 2 00 26050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06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96 2 00 26050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99 0 00 00000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99 4 00 00000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Средства, выделяемые из резервного фонда местной администрации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99 4 00 01880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99 4 00 01880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99 4 00 01880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870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531,8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470,0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470,0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5D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5D 0 01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5D 0 01 05913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5D 0 01 05913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5D 0 01 05913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</w:tr>
      <w:tr w:rsidR="006D366A" w:rsidRPr="00DE2C8E" w:rsidTr="006D366A">
        <w:trPr>
          <w:trHeight w:val="58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DE2C8E">
              <w:rPr>
                <w:sz w:val="28"/>
                <w:szCs w:val="28"/>
              </w:rPr>
              <w:t>Новобурасского</w:t>
            </w:r>
            <w:proofErr w:type="spellEnd"/>
            <w:r w:rsidRPr="00DE2C8E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531,8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20,5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20,5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20,5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6,5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6,5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6,5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6,5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8,4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6,5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6,5</w:t>
            </w:r>
          </w:p>
        </w:tc>
      </w:tr>
      <w:tr w:rsidR="006D366A" w:rsidRPr="00DE2C8E" w:rsidTr="006D366A">
        <w:trPr>
          <w:trHeight w:val="144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446,4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384,5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384,5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446,4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384,5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384,5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446,4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384,5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384,5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25,0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25,0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07418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25,0</w:t>
            </w:r>
          </w:p>
        </w:tc>
      </w:tr>
      <w:tr w:rsidR="006D366A" w:rsidRPr="00DE2C8E" w:rsidTr="006D366A">
        <w:trPr>
          <w:trHeight w:val="96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07424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3,5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07424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3,5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07424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3,5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07427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16,0</w:t>
            </w:r>
          </w:p>
        </w:tc>
      </w:tr>
      <w:tr w:rsidR="006D366A" w:rsidRPr="00DE2C8E" w:rsidTr="006D366A">
        <w:trPr>
          <w:trHeight w:val="58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07427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16,0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07427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16,0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07429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07429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07429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07434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07434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5R 0 00 07434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414,3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448,8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464,4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90 0 00 00000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414,3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448,8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464,4</w:t>
            </w:r>
          </w:p>
        </w:tc>
      </w:tr>
      <w:tr w:rsidR="006D366A" w:rsidRPr="00DE2C8E" w:rsidTr="006D366A">
        <w:trPr>
          <w:trHeight w:val="96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90 4 00 00000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414,3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448,8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464,4</w:t>
            </w:r>
          </w:p>
        </w:tc>
      </w:tr>
      <w:tr w:rsidR="006D366A" w:rsidRPr="00DE2C8E" w:rsidTr="006D366A">
        <w:trPr>
          <w:trHeight w:val="96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90 4 02 00000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414,3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448,8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464,4</w:t>
            </w:r>
          </w:p>
        </w:tc>
      </w:tr>
      <w:tr w:rsidR="006D366A" w:rsidRPr="00DE2C8E" w:rsidTr="006D366A">
        <w:trPr>
          <w:trHeight w:val="96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90 4 02 51180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414,3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448,8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464,4</w:t>
            </w:r>
          </w:p>
        </w:tc>
      </w:tr>
      <w:tr w:rsidR="006D366A" w:rsidRPr="00DE2C8E" w:rsidTr="006D366A">
        <w:trPr>
          <w:trHeight w:val="144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90 4 02 51180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414,3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448,8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464,4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Расходы на выплаты персоналу </w:t>
            </w:r>
            <w:r w:rsidRPr="00DE2C8E">
              <w:rPr>
                <w:sz w:val="28"/>
                <w:szCs w:val="28"/>
              </w:rPr>
              <w:lastRenderedPageBreak/>
              <w:t>государственных (муниципальных) органов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90 4 02 51180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120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414,3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448,8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464,4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13555,4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2716,0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2839,9</w:t>
            </w:r>
          </w:p>
        </w:tc>
      </w:tr>
      <w:tr w:rsidR="006D366A" w:rsidRPr="00DE2C8E" w:rsidTr="006D366A">
        <w:trPr>
          <w:trHeight w:val="26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DE2C8E">
              <w:rPr>
                <w:sz w:val="28"/>
                <w:szCs w:val="28"/>
              </w:rPr>
              <w:t>Новобурасского</w:t>
            </w:r>
            <w:proofErr w:type="spellEnd"/>
            <w:r w:rsidRPr="00DE2C8E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13555,4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2716,0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2839,9</w:t>
            </w:r>
          </w:p>
        </w:tc>
      </w:tr>
      <w:tr w:rsidR="006D366A" w:rsidRPr="00DE2C8E" w:rsidTr="006D366A">
        <w:trPr>
          <w:trHeight w:val="120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13555,4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2716,0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2839,9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1981,6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2116,0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2239,9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1981,6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2116,0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2239,9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1981,6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2116,0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2239,9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3611,8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3611,8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3611,8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216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275,7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275,7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275,7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174,0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174,0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9Д004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174,0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</w:tr>
      <w:tr w:rsidR="006D366A" w:rsidRPr="00DE2C8E" w:rsidTr="006D366A">
        <w:trPr>
          <w:trHeight w:val="58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О</w:t>
            </w:r>
            <w:r w:rsidR="006D366A">
              <w:rPr>
                <w:sz w:val="28"/>
                <w:szCs w:val="28"/>
              </w:rPr>
              <w:t>существление дорожной деятельно</w:t>
            </w:r>
            <w:r w:rsidRPr="00DE2C8E">
              <w:rPr>
                <w:sz w:val="28"/>
                <w:szCs w:val="28"/>
              </w:rPr>
              <w:t>с</w:t>
            </w:r>
            <w:r w:rsidR="006D366A">
              <w:rPr>
                <w:sz w:val="28"/>
                <w:szCs w:val="28"/>
              </w:rPr>
              <w:t>ти в отношении автомобильных до</w:t>
            </w:r>
            <w:r w:rsidRPr="00DE2C8E">
              <w:rPr>
                <w:sz w:val="28"/>
                <w:szCs w:val="28"/>
              </w:rPr>
              <w:t xml:space="preserve">рог </w:t>
            </w:r>
            <w:r w:rsidR="006D366A">
              <w:rPr>
                <w:sz w:val="28"/>
                <w:szCs w:val="28"/>
              </w:rPr>
              <w:t>общего пользования местного зна</w:t>
            </w:r>
            <w:r w:rsidRPr="00DE2C8E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9Д017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7362,0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9Д017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7362,0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9Д017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7362,0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96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9Д801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150,3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9Д801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150,3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09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5Д 0 01 9Д801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150,3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4242,7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2040,8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2129,8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1736,1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120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DE2C8E">
              <w:rPr>
                <w:sz w:val="28"/>
                <w:szCs w:val="28"/>
              </w:rPr>
              <w:t>Новобурасского</w:t>
            </w:r>
            <w:proofErr w:type="spellEnd"/>
            <w:r w:rsidRPr="00DE2C8E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1736,1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07224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123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07224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07224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 Ремонт водопровода,</w:t>
            </w:r>
            <w:r w:rsidR="006D366A">
              <w:rPr>
                <w:sz w:val="28"/>
                <w:szCs w:val="28"/>
              </w:rPr>
              <w:t xml:space="preserve"> </w:t>
            </w:r>
            <w:r w:rsidRPr="00DE2C8E">
              <w:rPr>
                <w:sz w:val="28"/>
                <w:szCs w:val="28"/>
              </w:rPr>
              <w:t xml:space="preserve">запчасти для </w:t>
            </w:r>
            <w:r w:rsidRPr="00DE2C8E">
              <w:rPr>
                <w:sz w:val="28"/>
                <w:szCs w:val="28"/>
              </w:rPr>
              <w:lastRenderedPageBreak/>
              <w:t>ремонта водопровода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08011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57,7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08011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57,7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08011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57,7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Оформление водопровода, водяной скважины,</w:t>
            </w:r>
            <w:r w:rsidR="006D366A">
              <w:rPr>
                <w:sz w:val="28"/>
                <w:szCs w:val="28"/>
              </w:rPr>
              <w:t xml:space="preserve"> </w:t>
            </w:r>
            <w:r w:rsidRPr="00DE2C8E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08014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45,0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08014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45,0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08014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45,0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72920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1433,4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72920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1433,4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02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5W 0 00 72920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1433,4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2506,7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2040,8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2129,8</w:t>
            </w:r>
          </w:p>
        </w:tc>
      </w:tr>
      <w:tr w:rsidR="006D366A" w:rsidRPr="00DE2C8E" w:rsidTr="006D366A">
        <w:trPr>
          <w:trHeight w:val="120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DE2C8E">
              <w:rPr>
                <w:sz w:val="28"/>
                <w:szCs w:val="28"/>
              </w:rPr>
              <w:t>Новобурасского</w:t>
            </w:r>
            <w:proofErr w:type="spellEnd"/>
            <w:r w:rsidRPr="00DE2C8E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2487,7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2010,8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2099,8</w:t>
            </w:r>
          </w:p>
        </w:tc>
      </w:tr>
      <w:tr w:rsidR="006D366A" w:rsidRPr="00DE2C8E" w:rsidTr="006D366A">
        <w:trPr>
          <w:trHeight w:val="240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980,7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463,8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552,8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980,7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463,8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552,8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980,7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463,8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552,8</w:t>
            </w:r>
          </w:p>
        </w:tc>
      </w:tr>
      <w:tr w:rsidR="006D366A" w:rsidRPr="00DE2C8E" w:rsidTr="006D366A">
        <w:trPr>
          <w:trHeight w:val="144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1432,0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1432,0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1432,0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70,0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70,0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70,0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07219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07228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07228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5В 0 00 07228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5,0</w:t>
            </w:r>
          </w:p>
        </w:tc>
      </w:tr>
      <w:tr w:rsidR="006D366A" w:rsidRPr="00DE2C8E" w:rsidTr="006D366A">
        <w:trPr>
          <w:trHeight w:val="120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DE2C8E">
              <w:rPr>
                <w:sz w:val="28"/>
                <w:szCs w:val="28"/>
              </w:rPr>
              <w:t>Новобурасского</w:t>
            </w:r>
            <w:proofErr w:type="spellEnd"/>
            <w:r w:rsidRPr="00DE2C8E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5К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96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5К 0 00 07513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5К 0 00 07513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5К 0 00 07513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144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DE2C8E">
              <w:rPr>
                <w:sz w:val="28"/>
                <w:szCs w:val="28"/>
              </w:rPr>
              <w:t>Новобурасского</w:t>
            </w:r>
            <w:proofErr w:type="spellEnd"/>
            <w:r w:rsidRPr="00DE2C8E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5П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5П 0 00 07111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5П 0 00 07111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58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DE2C8E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03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5П 0 00 07111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15,0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lastRenderedPageBreak/>
              <w:t>Культура и кинематография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4400,0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1000,0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Культура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</w:tr>
      <w:tr w:rsidR="006D366A" w:rsidRPr="00DE2C8E" w:rsidTr="006D366A">
        <w:trPr>
          <w:trHeight w:val="7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</w:tr>
      <w:tr w:rsidR="006D366A" w:rsidRPr="00DE2C8E" w:rsidTr="006D366A">
        <w:trPr>
          <w:trHeight w:val="192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96 2 00 26040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96 2 00 26040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96 2 00 26040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540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4400,0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1000,0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98 0 00 00000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98 1 00 00000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98 1 00 01001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98 1 00 01001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</w:tr>
      <w:tr w:rsidR="006D366A" w:rsidRPr="00DE2C8E" w:rsidTr="006D366A">
        <w:trPr>
          <w:trHeight w:val="480"/>
        </w:trPr>
        <w:tc>
          <w:tcPr>
            <w:tcW w:w="1762" w:type="pct"/>
            <w:shd w:val="clear" w:color="auto" w:fill="auto"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01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98 1 00 01001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310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E2C8E">
              <w:rPr>
                <w:sz w:val="28"/>
                <w:szCs w:val="28"/>
              </w:rPr>
              <w:t>192,0</w:t>
            </w:r>
          </w:p>
        </w:tc>
      </w:tr>
      <w:tr w:rsidR="006D366A" w:rsidRPr="00DE2C8E" w:rsidTr="006D366A">
        <w:trPr>
          <w:trHeight w:val="255"/>
        </w:trPr>
        <w:tc>
          <w:tcPr>
            <w:tcW w:w="1762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4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29257,8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DE2C8E" w:rsidRPr="00DE2C8E" w:rsidRDefault="00DE2C8E" w:rsidP="00DE2C8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E2C8E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DE2C8E" w:rsidRDefault="00DE2C8E">
      <w:pPr>
        <w:sectPr w:rsidR="00DE2C8E" w:rsidSect="00DE2C8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79"/>
        <w:gridCol w:w="1984"/>
        <w:gridCol w:w="804"/>
        <w:gridCol w:w="609"/>
        <w:gridCol w:w="852"/>
        <w:gridCol w:w="423"/>
        <w:gridCol w:w="1044"/>
        <w:gridCol w:w="234"/>
        <w:gridCol w:w="1357"/>
      </w:tblGrid>
      <w:tr w:rsidR="009458D2" w:rsidRPr="009458D2" w:rsidTr="006D366A">
        <w:trPr>
          <w:trHeight w:val="2580"/>
        </w:trPr>
        <w:tc>
          <w:tcPr>
            <w:tcW w:w="347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2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9458D2">
              <w:rPr>
                <w:sz w:val="24"/>
                <w:szCs w:val="24"/>
              </w:rPr>
              <w:t xml:space="preserve">Приложение № 5 к решению муниципального Совета №  </w:t>
            </w:r>
            <w:r w:rsidR="00E76FE5">
              <w:rPr>
                <w:sz w:val="24"/>
                <w:szCs w:val="24"/>
              </w:rPr>
              <w:t>114</w:t>
            </w:r>
            <w:r w:rsidRPr="009458D2">
              <w:rPr>
                <w:sz w:val="24"/>
                <w:szCs w:val="24"/>
              </w:rPr>
              <w:t xml:space="preserve">    от  </w:t>
            </w:r>
            <w:r w:rsidR="00E76FE5">
              <w:rPr>
                <w:sz w:val="24"/>
                <w:szCs w:val="24"/>
              </w:rPr>
              <w:t xml:space="preserve">02 </w:t>
            </w:r>
            <w:bookmarkStart w:id="0" w:name="_GoBack"/>
            <w:bookmarkEnd w:id="0"/>
            <w:r w:rsidRPr="009458D2">
              <w:rPr>
                <w:sz w:val="24"/>
                <w:szCs w:val="24"/>
              </w:rPr>
              <w:t xml:space="preserve">декабря 2025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9458D2">
              <w:rPr>
                <w:sz w:val="24"/>
                <w:szCs w:val="24"/>
              </w:rPr>
              <w:t>Новобурасского</w:t>
            </w:r>
            <w:proofErr w:type="spellEnd"/>
            <w:r w:rsidRPr="009458D2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9458D2" w:rsidRPr="009458D2" w:rsidTr="006D366A">
        <w:trPr>
          <w:trHeight w:val="127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непрограммным направлениям деятельности), группам и подгруппам </w:t>
            </w:r>
            <w:proofErr w:type="gramStart"/>
            <w:r w:rsidRPr="009458D2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9458D2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9458D2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53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9458D2">
              <w:rPr>
                <w:sz w:val="24"/>
                <w:szCs w:val="24"/>
              </w:rPr>
              <w:t>(тыс. рублей)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78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22" w:type="pct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vMerge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8" w:type="pct"/>
            <w:gridSpan w:val="2"/>
            <w:vMerge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  <w:gridSpan w:val="2"/>
            <w:shd w:val="clear" w:color="auto" w:fill="auto"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2018 год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2019 год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2020 год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262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5D 0 01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5D 0 01 05913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5D 0 01 05913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5D 0 01 05913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96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9458D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458D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531,8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460,0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460,0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20,5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20,5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20,5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6,5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6,5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6,5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6,5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6,5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6,5</w:t>
            </w:r>
          </w:p>
        </w:tc>
      </w:tr>
      <w:tr w:rsidR="009458D2" w:rsidRPr="009458D2" w:rsidTr="006D366A">
        <w:trPr>
          <w:trHeight w:val="120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446,4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384,5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384,5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446,4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384,5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384,5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446,4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384,5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384,5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13,3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13,3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07418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13,3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25,0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3,5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3,5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3,5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07427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16,0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07427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16,0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07427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16,0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07429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07429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07429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07434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07434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5R 0 00 07434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4,0</w:t>
            </w:r>
          </w:p>
        </w:tc>
      </w:tr>
      <w:tr w:rsidR="009458D2" w:rsidRPr="009458D2" w:rsidTr="006D366A">
        <w:trPr>
          <w:trHeight w:val="120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9458D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458D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1736,1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07224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07224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07224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306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 xml:space="preserve"> Ремонт водопровода,</w:t>
            </w:r>
            <w:r w:rsidR="006D366A">
              <w:rPr>
                <w:sz w:val="28"/>
                <w:szCs w:val="28"/>
              </w:rPr>
              <w:t xml:space="preserve"> </w:t>
            </w:r>
            <w:r w:rsidRPr="009458D2">
              <w:rPr>
                <w:sz w:val="28"/>
                <w:szCs w:val="28"/>
              </w:rPr>
              <w:t>запчасти для ремонта водопровода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08011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57,7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08011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57,7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08011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57,7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Оформление водопровода, водяной скважины,</w:t>
            </w:r>
            <w:r w:rsidR="006D366A">
              <w:rPr>
                <w:sz w:val="28"/>
                <w:szCs w:val="28"/>
              </w:rPr>
              <w:t xml:space="preserve"> </w:t>
            </w:r>
            <w:r w:rsidRPr="009458D2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08014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45,0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08014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45,0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08014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45,0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72920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1433,4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72920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1433,4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5W 0 00 72920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1433,4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58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9458D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458D2">
              <w:rPr>
                <w:b/>
                <w:bCs/>
                <w:sz w:val="28"/>
                <w:szCs w:val="28"/>
              </w:rPr>
              <w:t xml:space="preserve"> муниципального района Саратовской </w:t>
            </w:r>
            <w:r w:rsidRPr="009458D2">
              <w:rPr>
                <w:b/>
                <w:bCs/>
                <w:sz w:val="28"/>
                <w:szCs w:val="28"/>
              </w:rPr>
              <w:lastRenderedPageBreak/>
              <w:t>области на 2025-2027 года"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lastRenderedPageBreak/>
              <w:t>5В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2487,7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2010,8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2099,8</w:t>
            </w:r>
          </w:p>
        </w:tc>
      </w:tr>
      <w:tr w:rsidR="009458D2" w:rsidRPr="009458D2" w:rsidTr="006D366A">
        <w:trPr>
          <w:trHeight w:val="19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980,7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463,8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552,8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980,7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463,8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552,8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980,7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463,8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552,8</w:t>
            </w:r>
          </w:p>
        </w:tc>
      </w:tr>
      <w:tr w:rsidR="009458D2" w:rsidRPr="009458D2" w:rsidTr="006D366A">
        <w:trPr>
          <w:trHeight w:val="120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1432,0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1432,0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1432,0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70,0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07219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07228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07228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5В 0 00 07228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5,0</w:t>
            </w:r>
          </w:p>
        </w:tc>
      </w:tr>
      <w:tr w:rsidR="009458D2" w:rsidRPr="009458D2" w:rsidTr="006D366A">
        <w:trPr>
          <w:trHeight w:val="120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9458D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458D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9458D2" w:rsidRPr="009458D2" w:rsidTr="006D366A">
        <w:trPr>
          <w:trHeight w:val="96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13555,4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2716,0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2839,9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1981,6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2116,0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2239,9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1981,6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2116,0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2239,9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1981,6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2116,0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2239,9</w:t>
            </w:r>
          </w:p>
        </w:tc>
      </w:tr>
      <w:tr w:rsidR="009458D2" w:rsidRPr="009458D2" w:rsidTr="006D366A">
        <w:trPr>
          <w:trHeight w:val="26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lastRenderedPageBreak/>
              <w:t>Ремонт автомобильных дорог (текущий и капитальный)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3611,8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3611,8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9Д002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3611,8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16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275,7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275,7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275,7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174,0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174,0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9Д004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174,0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</w:tr>
      <w:tr w:rsidR="009458D2" w:rsidRPr="009458D2" w:rsidTr="006D366A">
        <w:trPr>
          <w:trHeight w:val="96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О</w:t>
            </w:r>
            <w:r w:rsidR="006D366A">
              <w:rPr>
                <w:sz w:val="28"/>
                <w:szCs w:val="28"/>
              </w:rPr>
              <w:t>существление дорожной деятельно</w:t>
            </w:r>
            <w:r w:rsidRPr="009458D2">
              <w:rPr>
                <w:sz w:val="28"/>
                <w:szCs w:val="28"/>
              </w:rPr>
              <w:t xml:space="preserve">сти в отношении автомобильных </w:t>
            </w:r>
            <w:proofErr w:type="gramStart"/>
            <w:r w:rsidRPr="009458D2">
              <w:rPr>
                <w:sz w:val="28"/>
                <w:szCs w:val="28"/>
              </w:rPr>
              <w:t>до-рог</w:t>
            </w:r>
            <w:proofErr w:type="gramEnd"/>
            <w:r w:rsidRPr="009458D2">
              <w:rPr>
                <w:sz w:val="28"/>
                <w:szCs w:val="28"/>
              </w:rPr>
              <w:t xml:space="preserve"> </w:t>
            </w:r>
            <w:r w:rsidR="006D366A">
              <w:rPr>
                <w:sz w:val="28"/>
                <w:szCs w:val="28"/>
              </w:rPr>
              <w:t>общего пользования местного зна</w:t>
            </w:r>
            <w:r w:rsidRPr="009458D2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7362,0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9Д017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7362,0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123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9458D2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lastRenderedPageBreak/>
              <w:t>5Д 0 01 9Д017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7362,0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lastRenderedPageBreak/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9Д801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150,3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9Д801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150,3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5Д 0 01 9Д801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150,3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200,0</w:t>
            </w:r>
          </w:p>
        </w:tc>
      </w:tr>
      <w:tr w:rsidR="009458D2" w:rsidRPr="009458D2" w:rsidTr="006D366A">
        <w:trPr>
          <w:trHeight w:val="96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9458D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458D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5К 0 00 07513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5К 0 00 07513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5К 0 00 07513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120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9458D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458D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5П 0 00 07111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5П 0 00 07111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5П 0 00 07111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15,0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90 4 02 00000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448,8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464,4</w:t>
            </w:r>
          </w:p>
        </w:tc>
      </w:tr>
      <w:tr w:rsidR="009458D2" w:rsidRPr="009458D2" w:rsidTr="006D366A">
        <w:trPr>
          <w:trHeight w:val="72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90 4 02 51180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448,8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464,4</w:t>
            </w:r>
          </w:p>
        </w:tc>
      </w:tr>
      <w:tr w:rsidR="009458D2" w:rsidRPr="009458D2" w:rsidTr="006D366A">
        <w:trPr>
          <w:trHeight w:val="120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90 4 02 51180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448,8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464,4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90 4 02 51180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414,3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448,8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464,4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5629,5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5629,5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9458D2" w:rsidRPr="009458D2" w:rsidTr="006D366A">
        <w:trPr>
          <w:trHeight w:val="96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1265,2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1265,2</w:t>
            </w:r>
          </w:p>
        </w:tc>
      </w:tr>
      <w:tr w:rsidR="009458D2" w:rsidRPr="009458D2" w:rsidTr="006D366A">
        <w:trPr>
          <w:trHeight w:val="120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1265,2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1265,2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1252,8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1265,2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1265,2</w:t>
            </w:r>
          </w:p>
        </w:tc>
      </w:tr>
      <w:tr w:rsidR="009458D2" w:rsidRPr="009458D2" w:rsidTr="006D366A">
        <w:trPr>
          <w:trHeight w:val="126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4315,4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4334,3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4334,3</w:t>
            </w:r>
          </w:p>
        </w:tc>
      </w:tr>
      <w:tr w:rsidR="009458D2" w:rsidRPr="009458D2" w:rsidTr="006D366A">
        <w:trPr>
          <w:trHeight w:val="120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4185,3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4226,0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4226,0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4185,3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4226,0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4226,0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127,9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108,3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108,3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127,9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108,3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108,3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2,2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91 3 00 02200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2,2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91 3 00 06100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37,4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37,4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91 3 00 06100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37,4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37,4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91 3 00 06100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46,4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37,4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37,4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91 3 00 06200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14,9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11,9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11,9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91 3 00 06200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14,9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11,9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11,9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91 3 00 06200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14,9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11,9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11,9</w:t>
            </w:r>
          </w:p>
        </w:tc>
      </w:tr>
      <w:tr w:rsidR="009458D2" w:rsidRPr="009458D2" w:rsidTr="006D366A">
        <w:trPr>
          <w:trHeight w:val="58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</w:t>
            </w:r>
            <w:r w:rsidRPr="009458D2">
              <w:rPr>
                <w:b/>
                <w:bCs/>
                <w:sz w:val="28"/>
                <w:szCs w:val="28"/>
              </w:rPr>
              <w:lastRenderedPageBreak/>
              <w:t xml:space="preserve">трансфертов 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lastRenderedPageBreak/>
              <w:t>96 0 00 00000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4682,0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4682,0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9458D2" w:rsidRPr="009458D2" w:rsidTr="006D366A">
        <w:trPr>
          <w:trHeight w:val="144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9458D2">
              <w:rPr>
                <w:sz w:val="28"/>
                <w:szCs w:val="28"/>
              </w:rPr>
              <w:t>контролю за</w:t>
            </w:r>
            <w:proofErr w:type="gramEnd"/>
            <w:r w:rsidRPr="009458D2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96 2 00 26010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281,0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281,0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281,0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96 2 00 26010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281,0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281,0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281,0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96 2 00 26010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281,0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281,0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281,0</w:t>
            </w:r>
          </w:p>
        </w:tc>
      </w:tr>
      <w:tr w:rsidR="009458D2" w:rsidRPr="009458D2" w:rsidTr="006D366A">
        <w:trPr>
          <w:trHeight w:val="1543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96 2 00 26040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1000,0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96 2 00 26040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1000,0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96 2 00 26040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4400,0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1000,0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1000,0</w:t>
            </w:r>
          </w:p>
        </w:tc>
      </w:tr>
      <w:tr w:rsidR="009458D2" w:rsidRPr="009458D2" w:rsidTr="006D366A">
        <w:trPr>
          <w:trHeight w:val="144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9458D2">
              <w:rPr>
                <w:sz w:val="28"/>
                <w:szCs w:val="28"/>
              </w:rPr>
              <w:t>контроля за</w:t>
            </w:r>
            <w:proofErr w:type="gramEnd"/>
            <w:r w:rsidRPr="009458D2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96 2 00 26050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96 2 00 26050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96 2 00 26050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98 1 00 01001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192,0</w:t>
            </w:r>
          </w:p>
        </w:tc>
      </w:tr>
      <w:tr w:rsidR="009458D2" w:rsidRPr="009458D2" w:rsidTr="006D366A">
        <w:trPr>
          <w:trHeight w:val="123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98 1 00 01001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192,0</w:t>
            </w:r>
          </w:p>
        </w:tc>
      </w:tr>
      <w:tr w:rsidR="009458D2" w:rsidRPr="009458D2" w:rsidTr="006D366A">
        <w:trPr>
          <w:trHeight w:val="8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98 1 00 01001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310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192,0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192,0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192,0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480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99 4 00 01880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99 4 00 01880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99 4 00 01880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870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10,0</w:t>
            </w:r>
          </w:p>
        </w:tc>
      </w:tr>
      <w:tr w:rsidR="009458D2" w:rsidRPr="009458D2" w:rsidTr="006D366A">
        <w:trPr>
          <w:trHeight w:val="255"/>
        </w:trPr>
        <w:tc>
          <w:tcPr>
            <w:tcW w:w="252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78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458D2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29257,8</w:t>
            </w:r>
          </w:p>
        </w:tc>
        <w:tc>
          <w:tcPr>
            <w:tcW w:w="432" w:type="pct"/>
            <w:gridSpan w:val="2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59" w:type="pct"/>
            <w:shd w:val="clear" w:color="auto" w:fill="auto"/>
            <w:noWrap/>
            <w:vAlign w:val="bottom"/>
            <w:hideMark/>
          </w:tcPr>
          <w:p w:rsidR="009458D2" w:rsidRPr="009458D2" w:rsidRDefault="009458D2" w:rsidP="009458D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458D2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9458D2" w:rsidRDefault="009458D2">
      <w:pPr>
        <w:sectPr w:rsidR="009458D2" w:rsidSect="009458D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C61AE" w:rsidRDefault="004C61AE" w:rsidP="006D366A"/>
    <w:sectPr w:rsidR="004C61AE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17505"/>
    <w:rsid w:val="0002620A"/>
    <w:rsid w:val="00026A56"/>
    <w:rsid w:val="0003009F"/>
    <w:rsid w:val="00045AF1"/>
    <w:rsid w:val="000C09BD"/>
    <w:rsid w:val="000C5EAC"/>
    <w:rsid w:val="000D7FE4"/>
    <w:rsid w:val="0011196B"/>
    <w:rsid w:val="001146DB"/>
    <w:rsid w:val="0012581D"/>
    <w:rsid w:val="00131E0C"/>
    <w:rsid w:val="00154DB7"/>
    <w:rsid w:val="0019539E"/>
    <w:rsid w:val="001B099C"/>
    <w:rsid w:val="001C1656"/>
    <w:rsid w:val="001F4EB6"/>
    <w:rsid w:val="00253D3C"/>
    <w:rsid w:val="00260C0F"/>
    <w:rsid w:val="002A6470"/>
    <w:rsid w:val="002E5018"/>
    <w:rsid w:val="00321F40"/>
    <w:rsid w:val="00340851"/>
    <w:rsid w:val="003566DC"/>
    <w:rsid w:val="003655D4"/>
    <w:rsid w:val="003A185F"/>
    <w:rsid w:val="003C412C"/>
    <w:rsid w:val="003E5736"/>
    <w:rsid w:val="00436FF7"/>
    <w:rsid w:val="00492393"/>
    <w:rsid w:val="004A69F3"/>
    <w:rsid w:val="004A6F63"/>
    <w:rsid w:val="004C61AE"/>
    <w:rsid w:val="004E29C5"/>
    <w:rsid w:val="004F38AA"/>
    <w:rsid w:val="004F5001"/>
    <w:rsid w:val="005008F2"/>
    <w:rsid w:val="00537899"/>
    <w:rsid w:val="00577C2D"/>
    <w:rsid w:val="0058085C"/>
    <w:rsid w:val="005872A9"/>
    <w:rsid w:val="005C20E3"/>
    <w:rsid w:val="0060615B"/>
    <w:rsid w:val="0062025D"/>
    <w:rsid w:val="00640399"/>
    <w:rsid w:val="0066084C"/>
    <w:rsid w:val="00683681"/>
    <w:rsid w:val="0068773D"/>
    <w:rsid w:val="006B1821"/>
    <w:rsid w:val="006B752D"/>
    <w:rsid w:val="006C1F46"/>
    <w:rsid w:val="006D366A"/>
    <w:rsid w:val="006E663B"/>
    <w:rsid w:val="006F1BF8"/>
    <w:rsid w:val="00732206"/>
    <w:rsid w:val="00740FB5"/>
    <w:rsid w:val="007429A4"/>
    <w:rsid w:val="007723EC"/>
    <w:rsid w:val="007724B2"/>
    <w:rsid w:val="0079522E"/>
    <w:rsid w:val="007A79D6"/>
    <w:rsid w:val="00806A37"/>
    <w:rsid w:val="00816EEE"/>
    <w:rsid w:val="00852EF2"/>
    <w:rsid w:val="008562E9"/>
    <w:rsid w:val="00870479"/>
    <w:rsid w:val="008C575E"/>
    <w:rsid w:val="00902745"/>
    <w:rsid w:val="00905B47"/>
    <w:rsid w:val="009162B1"/>
    <w:rsid w:val="00934C30"/>
    <w:rsid w:val="009458D2"/>
    <w:rsid w:val="0097123D"/>
    <w:rsid w:val="00980463"/>
    <w:rsid w:val="009A1B67"/>
    <w:rsid w:val="009A3BD3"/>
    <w:rsid w:val="009B54F3"/>
    <w:rsid w:val="009E0D78"/>
    <w:rsid w:val="009E25FF"/>
    <w:rsid w:val="009E26CF"/>
    <w:rsid w:val="009E4D51"/>
    <w:rsid w:val="00A21D8E"/>
    <w:rsid w:val="00A261EB"/>
    <w:rsid w:val="00A31D59"/>
    <w:rsid w:val="00A36486"/>
    <w:rsid w:val="00A85233"/>
    <w:rsid w:val="00AC0B22"/>
    <w:rsid w:val="00AC1C8D"/>
    <w:rsid w:val="00AC4A9C"/>
    <w:rsid w:val="00AD63E0"/>
    <w:rsid w:val="00B00539"/>
    <w:rsid w:val="00B021A5"/>
    <w:rsid w:val="00B13985"/>
    <w:rsid w:val="00B41F73"/>
    <w:rsid w:val="00B47D3C"/>
    <w:rsid w:val="00B85213"/>
    <w:rsid w:val="00BA6B59"/>
    <w:rsid w:val="00BC0736"/>
    <w:rsid w:val="00BC2708"/>
    <w:rsid w:val="00BE304E"/>
    <w:rsid w:val="00BE6011"/>
    <w:rsid w:val="00BE65E8"/>
    <w:rsid w:val="00BF1970"/>
    <w:rsid w:val="00C44894"/>
    <w:rsid w:val="00C453E5"/>
    <w:rsid w:val="00C53810"/>
    <w:rsid w:val="00C91429"/>
    <w:rsid w:val="00CA675B"/>
    <w:rsid w:val="00CC6182"/>
    <w:rsid w:val="00CD460E"/>
    <w:rsid w:val="00CF0A36"/>
    <w:rsid w:val="00D1718E"/>
    <w:rsid w:val="00DB4A28"/>
    <w:rsid w:val="00DC2D03"/>
    <w:rsid w:val="00DE2C8E"/>
    <w:rsid w:val="00DE58E7"/>
    <w:rsid w:val="00E046E0"/>
    <w:rsid w:val="00E227AA"/>
    <w:rsid w:val="00E30BAB"/>
    <w:rsid w:val="00E45B75"/>
    <w:rsid w:val="00E4694E"/>
    <w:rsid w:val="00E56692"/>
    <w:rsid w:val="00E57E6B"/>
    <w:rsid w:val="00E604DB"/>
    <w:rsid w:val="00E6798C"/>
    <w:rsid w:val="00E76FE5"/>
    <w:rsid w:val="00E80AD7"/>
    <w:rsid w:val="00EA3CC9"/>
    <w:rsid w:val="00ED4E51"/>
    <w:rsid w:val="00ED5C72"/>
    <w:rsid w:val="00EE2E16"/>
    <w:rsid w:val="00EF7629"/>
    <w:rsid w:val="00F25CF3"/>
    <w:rsid w:val="00F30F7B"/>
    <w:rsid w:val="00FB2BC3"/>
    <w:rsid w:val="00FD31A6"/>
    <w:rsid w:val="00FD5C88"/>
    <w:rsid w:val="00FD7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4C61AE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4C61AE"/>
    <w:rPr>
      <w:color w:val="800080"/>
      <w:u w:val="single"/>
    </w:rPr>
  </w:style>
  <w:style w:type="paragraph" w:customStyle="1" w:styleId="xl66">
    <w:name w:val="xl66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4C61A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4C61A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4C61AE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4C61AE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a"/>
    <w:rsid w:val="004C61A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4C61AE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4C61A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4C61A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4C61A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4C61A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7">
    <w:name w:val="xl77"/>
    <w:basedOn w:val="a"/>
    <w:rsid w:val="004C61A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8">
    <w:name w:val="xl78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79">
    <w:name w:val="xl79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3">
    <w:name w:val="xl83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84">
    <w:name w:val="xl84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5">
    <w:name w:val="xl85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9">
    <w:name w:val="xl89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0">
    <w:name w:val="xl90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2">
    <w:name w:val="xl92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a"/>
    <w:rsid w:val="004C61A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4C61A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5">
    <w:name w:val="xl95"/>
    <w:basedOn w:val="a"/>
    <w:rsid w:val="004C61A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6">
    <w:name w:val="xl96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4C61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4">
    <w:name w:val="xl64"/>
    <w:basedOn w:val="a"/>
    <w:rsid w:val="00DE2C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"/>
    <w:rsid w:val="00DE2C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9">
    <w:name w:val="xl99"/>
    <w:basedOn w:val="a"/>
    <w:rsid w:val="00DE2C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0">
    <w:name w:val="xl100"/>
    <w:basedOn w:val="a"/>
    <w:rsid w:val="00DE2C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DE2C8E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DE2C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a"/>
    <w:rsid w:val="00DE2C8E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4">
    <w:name w:val="xl104"/>
    <w:basedOn w:val="a"/>
    <w:rsid w:val="00DE2C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5">
    <w:name w:val="xl105"/>
    <w:basedOn w:val="a"/>
    <w:rsid w:val="00DE2C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4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50</Pages>
  <Words>8789</Words>
  <Characters>50102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89</cp:revision>
  <dcterms:created xsi:type="dcterms:W3CDTF">2024-01-22T05:37:00Z</dcterms:created>
  <dcterms:modified xsi:type="dcterms:W3CDTF">2025-12-02T09:39:00Z</dcterms:modified>
</cp:coreProperties>
</file>