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E16" w:rsidRPr="0000600A" w:rsidRDefault="00EE2E16" w:rsidP="00EE2E16">
      <w:pPr>
        <w:pStyle w:val="a3"/>
        <w:spacing w:line="360" w:lineRule="auto"/>
        <w:ind w:right="-285"/>
        <w:rPr>
          <w:szCs w:val="28"/>
        </w:rPr>
      </w:pPr>
      <w:r w:rsidRPr="0000600A">
        <w:rPr>
          <w:szCs w:val="28"/>
        </w:rPr>
        <w:t>СОВЕТ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>
        <w:rPr>
          <w:sz w:val="28"/>
          <w:szCs w:val="28"/>
        </w:rPr>
        <w:t>БЕЛОЯР</w:t>
      </w:r>
      <w:r w:rsidRPr="0000600A">
        <w:rPr>
          <w:sz w:val="28"/>
          <w:szCs w:val="28"/>
        </w:rPr>
        <w:t>СКОГО МУНИЦИПАЛЬНОГО ОБРАЗОВАНИЯ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>НОВОБУРАССКОГО МУНИЦИПАЛЬНОГО РАЙОНА</w:t>
      </w:r>
    </w:p>
    <w:p w:rsidR="00EE2E16" w:rsidRPr="00586D4A" w:rsidRDefault="00EE2E16" w:rsidP="00EE2E16">
      <w:pPr>
        <w:pStyle w:val="2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 xml:space="preserve">РЕШЕНИЕ № </w:t>
      </w:r>
      <w:r w:rsidR="00E2571F">
        <w:rPr>
          <w:sz w:val="28"/>
          <w:szCs w:val="28"/>
        </w:rPr>
        <w:t>98</w:t>
      </w:r>
    </w:p>
    <w:p w:rsidR="00EE2E16" w:rsidRPr="0000600A" w:rsidRDefault="00EE2E16" w:rsidP="00EE2E16">
      <w:pPr>
        <w:spacing w:line="360" w:lineRule="auto"/>
        <w:ind w:right="-285"/>
        <w:rPr>
          <w:bCs/>
          <w:sz w:val="28"/>
          <w:szCs w:val="28"/>
        </w:rPr>
      </w:pPr>
      <w:r w:rsidRPr="0000600A">
        <w:rPr>
          <w:bCs/>
          <w:sz w:val="28"/>
          <w:szCs w:val="28"/>
        </w:rPr>
        <w:t>от  "</w:t>
      </w:r>
      <w:r w:rsidR="00E2571F">
        <w:rPr>
          <w:bCs/>
          <w:sz w:val="28"/>
          <w:szCs w:val="28"/>
        </w:rPr>
        <w:t>08</w:t>
      </w:r>
      <w:r w:rsidR="009E26CF">
        <w:rPr>
          <w:bCs/>
          <w:sz w:val="28"/>
          <w:szCs w:val="28"/>
        </w:rPr>
        <w:t xml:space="preserve">" </w:t>
      </w:r>
      <w:r w:rsidR="005008F2">
        <w:rPr>
          <w:bCs/>
          <w:sz w:val="28"/>
          <w:szCs w:val="28"/>
        </w:rPr>
        <w:t>августа</w:t>
      </w:r>
      <w:r w:rsidR="00E2571F"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20</w:t>
      </w:r>
      <w:r w:rsidR="00017505">
        <w:rPr>
          <w:bCs/>
          <w:sz w:val="28"/>
          <w:szCs w:val="28"/>
        </w:rPr>
        <w:t xml:space="preserve">25 </w:t>
      </w:r>
      <w:r w:rsidRPr="0000600A">
        <w:rPr>
          <w:bCs/>
          <w:sz w:val="28"/>
          <w:szCs w:val="28"/>
        </w:rPr>
        <w:t>г.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О внесении изменений и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дополнений в Решение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«О бюджете </w:t>
      </w:r>
      <w:r>
        <w:rPr>
          <w:b/>
          <w:sz w:val="28"/>
          <w:szCs w:val="28"/>
        </w:rPr>
        <w:t>Белоярского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муниципального образования 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Новобурасского муниципального района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Саратовской области </w:t>
      </w:r>
      <w:r w:rsidRPr="00861191">
        <w:rPr>
          <w:b/>
          <w:sz w:val="28"/>
          <w:szCs w:val="28"/>
        </w:rPr>
        <w:t xml:space="preserve">на </w:t>
      </w:r>
      <w:r w:rsidR="00017505">
        <w:rPr>
          <w:b/>
          <w:sz w:val="28"/>
          <w:szCs w:val="28"/>
        </w:rPr>
        <w:t>2025</w:t>
      </w:r>
      <w:r w:rsidRPr="00861191">
        <w:rPr>
          <w:b/>
          <w:sz w:val="28"/>
          <w:szCs w:val="28"/>
        </w:rPr>
        <w:t xml:space="preserve"> год</w:t>
      </w:r>
    </w:p>
    <w:p w:rsidR="00EE2E16" w:rsidRPr="00861191" w:rsidRDefault="00017505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 на плановый период 2026 и 2027</w:t>
      </w:r>
      <w:r w:rsidR="00EE2E16">
        <w:rPr>
          <w:b/>
          <w:sz w:val="28"/>
          <w:szCs w:val="28"/>
        </w:rPr>
        <w:t xml:space="preserve"> годов</w:t>
      </w:r>
      <w:r w:rsidR="00EE2E16" w:rsidRPr="00861191">
        <w:rPr>
          <w:b/>
          <w:sz w:val="28"/>
          <w:szCs w:val="28"/>
        </w:rPr>
        <w:t>»</w:t>
      </w:r>
    </w:p>
    <w:p w:rsidR="00EE2E16" w:rsidRPr="00F676B4" w:rsidRDefault="00EE2E16" w:rsidP="00EE2E16">
      <w:pPr>
        <w:ind w:right="-285" w:firstLine="567"/>
        <w:jc w:val="both"/>
        <w:rPr>
          <w:bCs/>
          <w:sz w:val="28"/>
          <w:szCs w:val="28"/>
        </w:rPr>
      </w:pPr>
    </w:p>
    <w:p w:rsidR="00EE2E16" w:rsidRPr="002839BC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Белоярского муниципального образования, решил: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В</w:t>
      </w:r>
      <w:r w:rsidRPr="00861191">
        <w:rPr>
          <w:sz w:val="28"/>
          <w:szCs w:val="28"/>
        </w:rPr>
        <w:t xml:space="preserve">нести в решение «О бюджете </w:t>
      </w:r>
      <w:r>
        <w:rPr>
          <w:sz w:val="28"/>
          <w:szCs w:val="28"/>
        </w:rPr>
        <w:t>Белоярского</w:t>
      </w:r>
      <w:r w:rsidRPr="00861191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 xml:space="preserve">Новобурасского муниципального района Саратовской области </w:t>
      </w:r>
      <w:r w:rsidRPr="00861191">
        <w:rPr>
          <w:sz w:val="28"/>
          <w:szCs w:val="28"/>
        </w:rPr>
        <w:t>на 20</w:t>
      </w:r>
      <w:r w:rsidR="00E6798C">
        <w:rPr>
          <w:sz w:val="28"/>
          <w:szCs w:val="28"/>
        </w:rPr>
        <w:t>25 год и на плановый период 2026 и 2027 годов» от 20 декабря 2024</w:t>
      </w:r>
      <w:r w:rsidRPr="00861191">
        <w:rPr>
          <w:sz w:val="28"/>
          <w:szCs w:val="28"/>
        </w:rPr>
        <w:t xml:space="preserve"> года № </w:t>
      </w:r>
      <w:r w:rsidR="00E6798C">
        <w:rPr>
          <w:sz w:val="28"/>
          <w:szCs w:val="28"/>
        </w:rPr>
        <w:t>63</w:t>
      </w:r>
      <w:r w:rsidR="000C09BD">
        <w:rPr>
          <w:sz w:val="28"/>
          <w:szCs w:val="28"/>
        </w:rPr>
        <w:t xml:space="preserve"> (</w:t>
      </w:r>
      <w:r w:rsidR="000C09BD" w:rsidRPr="00806A37">
        <w:rPr>
          <w:sz w:val="28"/>
          <w:szCs w:val="28"/>
        </w:rPr>
        <w:t>с внесением измен</w:t>
      </w:r>
      <w:r w:rsidR="000C09BD">
        <w:rPr>
          <w:sz w:val="28"/>
          <w:szCs w:val="28"/>
        </w:rPr>
        <w:t>ений от 23 января 2025 года № 68</w:t>
      </w:r>
      <w:r w:rsidR="009A1B67">
        <w:rPr>
          <w:sz w:val="28"/>
          <w:szCs w:val="28"/>
        </w:rPr>
        <w:t>; от 11 февраля 2025 года №70</w:t>
      </w:r>
      <w:r w:rsidR="00CA675B">
        <w:rPr>
          <w:sz w:val="28"/>
          <w:szCs w:val="28"/>
        </w:rPr>
        <w:t xml:space="preserve">; от 28.04.2025 </w:t>
      </w:r>
      <w:r w:rsidR="005008F2">
        <w:rPr>
          <w:sz w:val="28"/>
          <w:szCs w:val="28"/>
        </w:rPr>
        <w:t xml:space="preserve">года </w:t>
      </w:r>
      <w:r w:rsidR="00CA675B">
        <w:rPr>
          <w:sz w:val="28"/>
          <w:szCs w:val="28"/>
        </w:rPr>
        <w:t>№ 71</w:t>
      </w:r>
      <w:r w:rsidR="005008F2">
        <w:rPr>
          <w:sz w:val="28"/>
          <w:szCs w:val="28"/>
        </w:rPr>
        <w:t>, от 10.07.2025 года №88</w:t>
      </w:r>
      <w:r w:rsidR="000C09BD">
        <w:rPr>
          <w:sz w:val="28"/>
          <w:szCs w:val="28"/>
        </w:rPr>
        <w:t>)</w:t>
      </w:r>
      <w:r w:rsidR="00E2571F">
        <w:rPr>
          <w:sz w:val="28"/>
          <w:szCs w:val="28"/>
        </w:rPr>
        <w:t xml:space="preserve"> </w:t>
      </w:r>
      <w:r>
        <w:rPr>
          <w:sz w:val="28"/>
          <w:szCs w:val="28"/>
        </w:rPr>
        <w:t>сл</w:t>
      </w:r>
      <w:r w:rsidRPr="00861191">
        <w:rPr>
          <w:sz w:val="28"/>
          <w:szCs w:val="28"/>
        </w:rPr>
        <w:t>едующие изменения</w:t>
      </w:r>
      <w:r>
        <w:rPr>
          <w:sz w:val="28"/>
          <w:szCs w:val="28"/>
        </w:rPr>
        <w:t xml:space="preserve"> и дополнения:</w:t>
      </w:r>
      <w:proofErr w:type="gramEnd"/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 xml:space="preserve">1.1 В статье 1Решения </w:t>
      </w:r>
      <w:bookmarkStart w:id="0" w:name="_Hlk95225612"/>
      <w:r>
        <w:rPr>
          <w:sz w:val="28"/>
          <w:szCs w:val="28"/>
        </w:rPr>
        <w:t>внести следующие изменения</w:t>
      </w:r>
      <w:bookmarkEnd w:id="0"/>
      <w:r>
        <w:rPr>
          <w:sz w:val="28"/>
          <w:szCs w:val="28"/>
        </w:rPr>
        <w:t>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а) в части 1 статьи 1 Решения:</w:t>
      </w:r>
    </w:p>
    <w:p w:rsidR="009A1B67" w:rsidRPr="00AC4A9C" w:rsidRDefault="009A1B67" w:rsidP="00EE2E16">
      <w:pPr>
        <w:pStyle w:val="a5"/>
        <w:ind w:right="-285" w:firstLine="567"/>
        <w:rPr>
          <w:sz w:val="28"/>
          <w:szCs w:val="28"/>
        </w:rPr>
      </w:pPr>
      <w:r w:rsidRPr="00AC4A9C">
        <w:rPr>
          <w:sz w:val="28"/>
          <w:szCs w:val="28"/>
        </w:rPr>
        <w:t>- в пункте 1) цифры «</w:t>
      </w:r>
      <w:r w:rsidR="005008F2" w:rsidRPr="00AC4A9C">
        <w:rPr>
          <w:sz w:val="28"/>
          <w:szCs w:val="28"/>
        </w:rPr>
        <w:t>21 3</w:t>
      </w:r>
      <w:r w:rsidR="005008F2">
        <w:rPr>
          <w:sz w:val="28"/>
          <w:szCs w:val="28"/>
        </w:rPr>
        <w:t>5</w:t>
      </w:r>
      <w:r w:rsidR="005008F2" w:rsidRPr="00AC4A9C">
        <w:rPr>
          <w:sz w:val="28"/>
          <w:szCs w:val="28"/>
        </w:rPr>
        <w:t>4,7</w:t>
      </w:r>
      <w:r w:rsidR="005008F2">
        <w:rPr>
          <w:sz w:val="28"/>
          <w:szCs w:val="28"/>
        </w:rPr>
        <w:t>» заменить цифрами «24 7</w:t>
      </w:r>
      <w:r w:rsidR="00FD7857">
        <w:rPr>
          <w:sz w:val="28"/>
          <w:szCs w:val="28"/>
        </w:rPr>
        <w:t>5</w:t>
      </w:r>
      <w:r w:rsidR="005008F2">
        <w:rPr>
          <w:sz w:val="28"/>
          <w:szCs w:val="28"/>
        </w:rPr>
        <w:t>7</w:t>
      </w:r>
      <w:r w:rsidRPr="00AC4A9C">
        <w:rPr>
          <w:sz w:val="28"/>
          <w:szCs w:val="28"/>
        </w:rPr>
        <w:t>,</w:t>
      </w:r>
      <w:r w:rsidR="005008F2">
        <w:rPr>
          <w:sz w:val="28"/>
          <w:szCs w:val="28"/>
        </w:rPr>
        <w:t>4</w:t>
      </w:r>
      <w:r w:rsidRPr="00AC4A9C">
        <w:rPr>
          <w:sz w:val="28"/>
          <w:szCs w:val="28"/>
        </w:rPr>
        <w:t>»;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 w:rsidRPr="009E25FF">
        <w:rPr>
          <w:sz w:val="28"/>
          <w:szCs w:val="28"/>
        </w:rPr>
        <w:t>- в пункте 2</w:t>
      </w:r>
      <w:bookmarkStart w:id="1" w:name="_Hlk197441692"/>
      <w:r w:rsidRPr="009E25FF">
        <w:rPr>
          <w:sz w:val="28"/>
          <w:szCs w:val="28"/>
        </w:rPr>
        <w:t>) цифры «</w:t>
      </w:r>
      <w:r w:rsidR="001F4EB6" w:rsidRPr="009E25FF">
        <w:rPr>
          <w:sz w:val="28"/>
          <w:szCs w:val="28"/>
        </w:rPr>
        <w:t>25 471,1</w:t>
      </w:r>
      <w:r w:rsidRPr="009E25FF">
        <w:rPr>
          <w:sz w:val="28"/>
          <w:szCs w:val="28"/>
        </w:rPr>
        <w:t>» заменить цифрами «</w:t>
      </w:r>
      <w:r w:rsidR="001F4EB6" w:rsidRPr="009E25FF">
        <w:rPr>
          <w:sz w:val="28"/>
          <w:szCs w:val="28"/>
        </w:rPr>
        <w:t>28 873,8</w:t>
      </w:r>
      <w:r w:rsidRPr="009E25FF">
        <w:rPr>
          <w:sz w:val="28"/>
          <w:szCs w:val="28"/>
        </w:rPr>
        <w:t>»;</w:t>
      </w:r>
    </w:p>
    <w:bookmarkEnd w:id="1"/>
    <w:p w:rsidR="00AC4A9C" w:rsidRDefault="00AC4A9C" w:rsidP="00AC4A9C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 xml:space="preserve">1.2 В статье </w:t>
      </w:r>
      <w:r w:rsidRPr="00222B60">
        <w:rPr>
          <w:sz w:val="28"/>
          <w:szCs w:val="28"/>
        </w:rPr>
        <w:t>2</w:t>
      </w:r>
      <w:r>
        <w:rPr>
          <w:sz w:val="28"/>
          <w:szCs w:val="28"/>
        </w:rPr>
        <w:t xml:space="preserve"> решения внести следующие изменения:</w:t>
      </w:r>
    </w:p>
    <w:p w:rsidR="00AC4A9C" w:rsidRDefault="00AC4A9C" w:rsidP="006C1F4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- Приложение № 1 «Распределение доходов бюджета Белоярского муниципального образования на 2025 год и на плановый период 2026 и 2027 годов» изложить в новой редакции;</w:t>
      </w:r>
    </w:p>
    <w:p w:rsidR="000D7FE4" w:rsidRDefault="000D7FE4" w:rsidP="006C1F4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       1.3 В статье 4 решения внести следующие изменения:</w:t>
      </w:r>
    </w:p>
    <w:p w:rsidR="000D7FE4" w:rsidRPr="000D7FE4" w:rsidRDefault="000D7FE4" w:rsidP="000D7FE4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 Изложить в новой редакции: «</w:t>
      </w:r>
      <w:r w:rsidRPr="000D7FE4">
        <w:rPr>
          <w:sz w:val="28"/>
          <w:szCs w:val="28"/>
        </w:rPr>
        <w:t>Утвердить бюджетные ассигнования на представление межбюджетных из бюджета муниципального образования бюджету муниципального района:</w:t>
      </w:r>
    </w:p>
    <w:p w:rsidR="000D7FE4" w:rsidRDefault="000D7FE4" w:rsidP="000D7FE4">
      <w:pPr>
        <w:pStyle w:val="a5"/>
        <w:ind w:right="-285"/>
        <w:rPr>
          <w:sz w:val="28"/>
          <w:szCs w:val="28"/>
        </w:rPr>
      </w:pPr>
      <w:r w:rsidRPr="000D7FE4">
        <w:rPr>
          <w:sz w:val="28"/>
          <w:szCs w:val="28"/>
        </w:rPr>
        <w:t xml:space="preserve"> - на  2025год  в  сумме </w:t>
      </w:r>
      <w:r>
        <w:rPr>
          <w:sz w:val="28"/>
          <w:szCs w:val="28"/>
        </w:rPr>
        <w:t>4 682,0</w:t>
      </w:r>
      <w:r w:rsidRPr="000D7FE4">
        <w:rPr>
          <w:sz w:val="28"/>
          <w:szCs w:val="28"/>
        </w:rPr>
        <w:t xml:space="preserve"> тыс. рублей, на 2026 год в сумме 1282,0 тыс. рублей и на 2027 год – 1 282,0 тыс. рублей, согласно приложению 2 к настоящему Решению</w:t>
      </w:r>
      <w:r>
        <w:rPr>
          <w:sz w:val="28"/>
          <w:szCs w:val="28"/>
        </w:rPr>
        <w:t>»</w:t>
      </w:r>
    </w:p>
    <w:p w:rsidR="000D7FE4" w:rsidRDefault="000D7FE4" w:rsidP="000D7FE4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 Приложение № 2 «</w:t>
      </w:r>
      <w:r w:rsidRPr="000D7FE4">
        <w:rPr>
          <w:sz w:val="28"/>
          <w:szCs w:val="28"/>
        </w:rPr>
        <w:t>Межбюджетные трансферты, предоставляемые из  бюджета муниципального образования бюджету района</w:t>
      </w:r>
      <w:r>
        <w:rPr>
          <w:sz w:val="28"/>
          <w:szCs w:val="28"/>
        </w:rPr>
        <w:t>» изложить в новой редакции;</w:t>
      </w:r>
    </w:p>
    <w:p w:rsidR="00260C0F" w:rsidRDefault="00640399" w:rsidP="00640399">
      <w:pPr>
        <w:pStyle w:val="a5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="000D7FE4">
        <w:rPr>
          <w:sz w:val="28"/>
          <w:szCs w:val="28"/>
        </w:rPr>
        <w:t>4</w:t>
      </w:r>
      <w:r w:rsidR="00260C0F">
        <w:rPr>
          <w:sz w:val="28"/>
          <w:szCs w:val="28"/>
        </w:rPr>
        <w:t xml:space="preserve"> В статье 5решениявнести следующие изменения:</w:t>
      </w:r>
    </w:p>
    <w:p w:rsidR="00EE2E16" w:rsidRDefault="00EE2E16" w:rsidP="00740FB5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lastRenderedPageBreak/>
        <w:t>-Приложение № 3 «</w:t>
      </w:r>
      <w:r w:rsidRPr="00B87E04">
        <w:rPr>
          <w:sz w:val="28"/>
          <w:szCs w:val="28"/>
        </w:rPr>
        <w:t xml:space="preserve">Ведомственная структура расходов бюджета </w:t>
      </w:r>
      <w:r>
        <w:rPr>
          <w:sz w:val="28"/>
          <w:szCs w:val="28"/>
        </w:rPr>
        <w:t xml:space="preserve">Белоярского </w:t>
      </w:r>
      <w:r w:rsidRPr="00B87E04">
        <w:rPr>
          <w:sz w:val="28"/>
          <w:szCs w:val="28"/>
        </w:rPr>
        <w:t xml:space="preserve">муниципального образования 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EE2E16" w:rsidRDefault="00EE2E16" w:rsidP="00EE2E1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- Приложение № 4 «</w:t>
      </w:r>
      <w:r w:rsidRPr="00B87E04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B87E04">
        <w:rPr>
          <w:sz w:val="28"/>
          <w:szCs w:val="28"/>
        </w:rPr>
        <w:t xml:space="preserve"> муниципальногообразования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EE2E16" w:rsidRDefault="00EE2E16" w:rsidP="00AC4A9C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 Приложение № 5 «</w:t>
      </w:r>
      <w:r w:rsidRPr="0011577E">
        <w:rPr>
          <w:sz w:val="28"/>
          <w:szCs w:val="28"/>
        </w:rPr>
        <w:t xml:space="preserve"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11577E">
        <w:rPr>
          <w:sz w:val="28"/>
          <w:szCs w:val="28"/>
        </w:rPr>
        <w:t xml:space="preserve"> муниципальногообразования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03009F" w:rsidRPr="002402FC" w:rsidRDefault="0003009F" w:rsidP="0003009F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</w:t>
      </w:r>
      <w:r w:rsidR="00AC4A9C">
        <w:rPr>
          <w:sz w:val="28"/>
          <w:szCs w:val="28"/>
        </w:rPr>
        <w:t>4</w:t>
      </w:r>
      <w:r>
        <w:rPr>
          <w:sz w:val="28"/>
          <w:szCs w:val="28"/>
        </w:rPr>
        <w:t xml:space="preserve"> В статье 7решения:</w:t>
      </w:r>
    </w:p>
    <w:p w:rsidR="0003009F" w:rsidRPr="0084293F" w:rsidRDefault="0003009F" w:rsidP="00AC4A9C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</w:t>
      </w:r>
      <w:r w:rsidRPr="00533EBC">
        <w:rPr>
          <w:sz w:val="28"/>
          <w:szCs w:val="28"/>
        </w:rPr>
        <w:t xml:space="preserve"> Приложение № </w:t>
      </w:r>
      <w:r>
        <w:rPr>
          <w:sz w:val="28"/>
          <w:szCs w:val="28"/>
        </w:rPr>
        <w:t>6</w:t>
      </w:r>
      <w:r w:rsidRPr="00533EBC">
        <w:rPr>
          <w:sz w:val="28"/>
          <w:szCs w:val="28"/>
        </w:rPr>
        <w:t xml:space="preserve"> «</w:t>
      </w:r>
      <w:r w:rsidRPr="0011577E">
        <w:rPr>
          <w:sz w:val="28"/>
          <w:szCs w:val="28"/>
        </w:rPr>
        <w:t xml:space="preserve">Источники внутреннего финансирования дефицита бюджета </w:t>
      </w:r>
      <w:r>
        <w:rPr>
          <w:sz w:val="28"/>
          <w:szCs w:val="28"/>
        </w:rPr>
        <w:t xml:space="preserve">Белоярского </w:t>
      </w:r>
      <w:r w:rsidRPr="0011577E">
        <w:rPr>
          <w:sz w:val="28"/>
          <w:szCs w:val="28"/>
        </w:rPr>
        <w:t xml:space="preserve">муниципального образования 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</w:t>
      </w:r>
      <w:r w:rsidRPr="00533EBC">
        <w:rPr>
          <w:sz w:val="28"/>
          <w:szCs w:val="28"/>
        </w:rPr>
        <w:t>» изложить в новой редакции.</w:t>
      </w:r>
    </w:p>
    <w:p w:rsidR="009E4D51" w:rsidRDefault="00EE2E16" w:rsidP="0097123D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официального обнародования в местах, утвержденных решением Совета Белоярского муниципального образования от 22.04.2019г№41. </w:t>
      </w:r>
    </w:p>
    <w:p w:rsidR="00EE2E16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подлежит размещению на сайте администрации Новобурасского муниципального района.</w:t>
      </w: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 Белоярского</w:t>
      </w:r>
    </w:p>
    <w:p w:rsidR="00EE2E16" w:rsidRPr="002F043C" w:rsidRDefault="00EE2E16" w:rsidP="00EE2E16">
      <w:pPr>
        <w:ind w:right="-285"/>
        <w:jc w:val="both"/>
        <w:rPr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                                          А.Г. Шорников</w:t>
      </w: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A85233" w:rsidRDefault="00A85233"/>
    <w:p w:rsidR="00E2571F" w:rsidRDefault="00E2571F"/>
    <w:p w:rsidR="00E2571F" w:rsidRDefault="00E2571F"/>
    <w:p w:rsidR="00E2571F" w:rsidRDefault="00E2571F"/>
    <w:p w:rsidR="00E2571F" w:rsidRDefault="00E2571F"/>
    <w:p w:rsidR="00E2571F" w:rsidRDefault="00E2571F"/>
    <w:p w:rsidR="00E2571F" w:rsidRDefault="00E2571F"/>
    <w:p w:rsidR="00E2571F" w:rsidRDefault="00E2571F"/>
    <w:p w:rsidR="00E2571F" w:rsidRDefault="00E2571F"/>
    <w:p w:rsidR="00E2571F" w:rsidRDefault="00E2571F"/>
    <w:p w:rsidR="00E2571F" w:rsidRDefault="00E2571F"/>
    <w:p w:rsidR="00E2571F" w:rsidRDefault="00E2571F"/>
    <w:p w:rsidR="00E2571F" w:rsidRDefault="00E2571F"/>
    <w:p w:rsidR="00E2571F" w:rsidRDefault="00E2571F"/>
    <w:p w:rsidR="00E2571F" w:rsidRDefault="00E2571F"/>
    <w:tbl>
      <w:tblPr>
        <w:tblW w:w="5000" w:type="pct"/>
        <w:tblLook w:val="04A0"/>
      </w:tblPr>
      <w:tblGrid>
        <w:gridCol w:w="3016"/>
        <w:gridCol w:w="3177"/>
        <w:gridCol w:w="1126"/>
        <w:gridCol w:w="1126"/>
        <w:gridCol w:w="1126"/>
      </w:tblGrid>
      <w:tr w:rsidR="00E2571F" w:rsidRPr="00E2571F" w:rsidTr="00E2571F">
        <w:trPr>
          <w:trHeight w:val="2028"/>
        </w:trPr>
        <w:tc>
          <w:tcPr>
            <w:tcW w:w="32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7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 xml:space="preserve">Приложение № 1 к решению Совета  от " </w:t>
            </w:r>
            <w:r>
              <w:rPr>
                <w:sz w:val="28"/>
                <w:szCs w:val="28"/>
              </w:rPr>
              <w:t>08</w:t>
            </w:r>
            <w:r w:rsidRPr="00E2571F">
              <w:rPr>
                <w:sz w:val="28"/>
                <w:szCs w:val="28"/>
              </w:rPr>
              <w:t xml:space="preserve"> " августа   2025 года № </w:t>
            </w:r>
            <w:r>
              <w:rPr>
                <w:sz w:val="28"/>
                <w:szCs w:val="28"/>
              </w:rPr>
              <w:t xml:space="preserve">98 </w:t>
            </w:r>
            <w:r w:rsidRPr="00E2571F">
              <w:rPr>
                <w:sz w:val="28"/>
                <w:szCs w:val="28"/>
              </w:rPr>
              <w:t xml:space="preserve">"О внесении изменений в Решение "О бюджете Белоярского муниципального образования </w:t>
            </w:r>
            <w:proofErr w:type="spellStart"/>
            <w:r w:rsidRPr="00E2571F">
              <w:rPr>
                <w:sz w:val="28"/>
                <w:szCs w:val="28"/>
              </w:rPr>
              <w:t>Новобурасского</w:t>
            </w:r>
            <w:proofErr w:type="spellEnd"/>
            <w:r w:rsidRPr="00E2571F">
              <w:rPr>
                <w:sz w:val="28"/>
                <w:szCs w:val="28"/>
              </w:rPr>
              <w:t xml:space="preserve"> муниципального района Саратовской области на 2025 год и плановый период 2026 и 2027 годов" </w:t>
            </w:r>
          </w:p>
        </w:tc>
      </w:tr>
      <w:tr w:rsidR="00E2571F" w:rsidRPr="00E2571F" w:rsidTr="00E2571F">
        <w:trPr>
          <w:trHeight w:val="322"/>
        </w:trPr>
        <w:tc>
          <w:tcPr>
            <w:tcW w:w="5000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2571F">
              <w:rPr>
                <w:b/>
                <w:bCs/>
                <w:sz w:val="28"/>
                <w:szCs w:val="28"/>
              </w:rPr>
              <w:t>Распределение доходов</w:t>
            </w:r>
            <w:r w:rsidRPr="00E2571F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E2571F">
              <w:rPr>
                <w:b/>
                <w:bCs/>
                <w:sz w:val="28"/>
                <w:szCs w:val="28"/>
              </w:rPr>
              <w:t xml:space="preserve">бюджета Белоярского муниципального образования </w:t>
            </w:r>
            <w:proofErr w:type="spellStart"/>
            <w:r w:rsidRPr="00E2571F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E2571F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 год и плановый период 2026 и 2027 годов                          </w:t>
            </w:r>
          </w:p>
        </w:tc>
      </w:tr>
      <w:tr w:rsidR="00E2571F" w:rsidRPr="00E2571F" w:rsidTr="00E2571F">
        <w:trPr>
          <w:trHeight w:val="1188"/>
        </w:trPr>
        <w:tc>
          <w:tcPr>
            <w:tcW w:w="5000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</w:tr>
      <w:tr w:rsidR="00E2571F" w:rsidRPr="00E2571F" w:rsidTr="00E2571F">
        <w:trPr>
          <w:trHeight w:val="324"/>
        </w:trPr>
        <w:tc>
          <w:tcPr>
            <w:tcW w:w="1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8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184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 xml:space="preserve"> (тыс. рублей)</w:t>
            </w:r>
          </w:p>
        </w:tc>
      </w:tr>
      <w:tr w:rsidR="00E2571F" w:rsidRPr="00E2571F" w:rsidTr="00E2571F">
        <w:trPr>
          <w:trHeight w:val="318"/>
        </w:trPr>
        <w:tc>
          <w:tcPr>
            <w:tcW w:w="139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 xml:space="preserve">Код </w:t>
            </w:r>
            <w:proofErr w:type="gramStart"/>
            <w:r w:rsidRPr="00E2571F">
              <w:rPr>
                <w:color w:val="000000"/>
                <w:sz w:val="28"/>
                <w:szCs w:val="28"/>
              </w:rPr>
              <w:t>бюджетной</w:t>
            </w:r>
            <w:proofErr w:type="gramEnd"/>
          </w:p>
        </w:tc>
        <w:tc>
          <w:tcPr>
            <w:tcW w:w="1833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Наименование доходов</w:t>
            </w:r>
          </w:p>
        </w:tc>
        <w:tc>
          <w:tcPr>
            <w:tcW w:w="590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2025 год</w:t>
            </w:r>
          </w:p>
        </w:tc>
        <w:tc>
          <w:tcPr>
            <w:tcW w:w="590" w:type="pct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2026 год</w:t>
            </w:r>
          </w:p>
        </w:tc>
        <w:tc>
          <w:tcPr>
            <w:tcW w:w="594" w:type="pct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2027 год</w:t>
            </w:r>
          </w:p>
        </w:tc>
      </w:tr>
      <w:tr w:rsidR="00E2571F" w:rsidRPr="00E2571F" w:rsidTr="00E2571F">
        <w:trPr>
          <w:trHeight w:val="312"/>
        </w:trPr>
        <w:tc>
          <w:tcPr>
            <w:tcW w:w="139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классификации</w:t>
            </w:r>
          </w:p>
        </w:tc>
        <w:tc>
          <w:tcPr>
            <w:tcW w:w="1833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90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90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94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E2571F" w:rsidRPr="00E2571F" w:rsidTr="00E2571F">
        <w:trPr>
          <w:trHeight w:val="690"/>
        </w:trPr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1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15335,1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12506,7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13057,0</w:t>
            </w:r>
          </w:p>
        </w:tc>
      </w:tr>
      <w:tr w:rsidR="00E2571F" w:rsidRPr="00E2571F" w:rsidTr="00E2571F">
        <w:trPr>
          <w:trHeight w:val="318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2700,0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2900,0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3200,0</w:t>
            </w:r>
          </w:p>
        </w:tc>
      </w:tr>
      <w:tr w:rsidR="00E2571F" w:rsidRPr="00E2571F" w:rsidTr="00E2571F">
        <w:trPr>
          <w:trHeight w:val="30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2700,0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2900,0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3200,0</w:t>
            </w:r>
          </w:p>
        </w:tc>
      </w:tr>
      <w:tr w:rsidR="00E2571F" w:rsidRPr="00E2571F" w:rsidTr="00E2571F">
        <w:trPr>
          <w:trHeight w:val="1548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1 03 00000 00 0000 000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2581,6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2716,0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2839,9</w:t>
            </w:r>
          </w:p>
        </w:tc>
      </w:tr>
      <w:tr w:rsidR="00E2571F" w:rsidRPr="00E2571F" w:rsidTr="00E2571F">
        <w:trPr>
          <w:trHeight w:val="1248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1 03 02000 01 0000 110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2581,6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2716,0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2839,9</w:t>
            </w:r>
          </w:p>
        </w:tc>
      </w:tr>
      <w:tr w:rsidR="00E2571F" w:rsidRPr="00E2571F" w:rsidTr="00E2571F">
        <w:trPr>
          <w:trHeight w:val="645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7337,5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4150,0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4250,0</w:t>
            </w:r>
          </w:p>
        </w:tc>
      </w:tr>
      <w:tr w:rsidR="00E2571F" w:rsidRPr="00E2571F" w:rsidTr="00E2571F">
        <w:trPr>
          <w:trHeight w:val="672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lastRenderedPageBreak/>
              <w:t xml:space="preserve"> 1 05 03000 01 0000 110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7337,5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4150,0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4250,0</w:t>
            </w:r>
          </w:p>
        </w:tc>
      </w:tr>
      <w:tr w:rsidR="00E2571F" w:rsidRPr="00E2571F" w:rsidTr="00E2571F">
        <w:trPr>
          <w:trHeight w:val="393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 xml:space="preserve"> 1 06 00000 00 0000 000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2716,0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2740,7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2767,1</w:t>
            </w:r>
          </w:p>
        </w:tc>
      </w:tr>
      <w:tr w:rsidR="00E2571F" w:rsidRPr="00E2571F" w:rsidTr="00E2571F">
        <w:trPr>
          <w:trHeight w:val="36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1 06 01000 00 0000 110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409,0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421,0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433,0</w:t>
            </w:r>
          </w:p>
        </w:tc>
      </w:tr>
      <w:tr w:rsidR="00E2571F" w:rsidRPr="00E2571F" w:rsidTr="00E2571F">
        <w:trPr>
          <w:trHeight w:val="375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1 06 06000 00 0000 110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2307,0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2319,7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2334,1</w:t>
            </w:r>
          </w:p>
        </w:tc>
      </w:tr>
      <w:tr w:rsidR="00E2571F" w:rsidRPr="00E2571F" w:rsidTr="00E2571F">
        <w:trPr>
          <w:trHeight w:val="615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9422,3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618,6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641,6</w:t>
            </w:r>
          </w:p>
        </w:tc>
      </w:tr>
      <w:tr w:rsidR="00E2571F" w:rsidRPr="00E2571F" w:rsidTr="00E2571F">
        <w:trPr>
          <w:trHeight w:val="1245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9372,3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618,6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641,6</w:t>
            </w:r>
          </w:p>
        </w:tc>
      </w:tr>
      <w:tr w:rsidR="00E2571F" w:rsidRPr="00E2571F" w:rsidTr="00E2571F">
        <w:trPr>
          <w:trHeight w:val="285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 </w:t>
            </w:r>
          </w:p>
        </w:tc>
      </w:tr>
      <w:tr w:rsidR="00E2571F" w:rsidRPr="00E2571F" w:rsidTr="00E2571F">
        <w:trPr>
          <w:trHeight w:val="66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 xml:space="preserve">Дотации бюджетам бюджетной системы Российской Федерации  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162,6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169,8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177,2</w:t>
            </w:r>
          </w:p>
        </w:tc>
      </w:tr>
      <w:tr w:rsidR="00E2571F" w:rsidRPr="00E2571F" w:rsidTr="00E2571F">
        <w:trPr>
          <w:trHeight w:val="1605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2571F">
              <w:rPr>
                <w:b/>
                <w:bCs/>
                <w:sz w:val="28"/>
                <w:szCs w:val="28"/>
              </w:rPr>
              <w:t>2 02 16001 10 0000 150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E2571F">
              <w:rPr>
                <w:b/>
                <w:bCs/>
                <w:sz w:val="28"/>
                <w:szCs w:val="28"/>
              </w:rPr>
              <w:t xml:space="preserve">Дотации бюджетам сельских поселений на выравнивание  бюджетной обеспеченности из бюджетов муниципальных районов 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162,6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169,8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177,2</w:t>
            </w:r>
          </w:p>
        </w:tc>
      </w:tr>
      <w:tr w:rsidR="00E2571F" w:rsidRPr="00E2571F" w:rsidTr="00E2571F">
        <w:trPr>
          <w:trHeight w:val="1965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2 02 16001 10 0001 150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Дотации бюджетам сельских поселений на выравнивание  бюджетной обеспеченности из бюджетов муниципальных районов за счет субвенции из областного бюджета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162,6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169,8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177,2</w:t>
            </w:r>
          </w:p>
        </w:tc>
      </w:tr>
      <w:tr w:rsidR="00E2571F" w:rsidRPr="00E2571F" w:rsidTr="00E2571F">
        <w:trPr>
          <w:trHeight w:val="984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2571F">
              <w:rPr>
                <w:b/>
                <w:bCs/>
                <w:sz w:val="28"/>
                <w:szCs w:val="28"/>
              </w:rPr>
              <w:t>2 02 20000 00 0000 150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E2571F">
              <w:rPr>
                <w:b/>
                <w:bCs/>
                <w:sz w:val="28"/>
                <w:szCs w:val="28"/>
              </w:rPr>
              <w:t xml:space="preserve">Субсидии бюджетам бюджетной системы Российской Федерации 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8795,4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E2571F" w:rsidRPr="00E2571F" w:rsidTr="00E2571F">
        <w:trPr>
          <w:trHeight w:val="102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lastRenderedPageBreak/>
              <w:t>2 02 29999 10 0102 150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Субсидии бюджетам сельских поселений области на ремонт и развитие водопроводной сети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1433,4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E2571F" w:rsidRPr="00E2571F" w:rsidTr="00E2571F">
        <w:trPr>
          <w:trHeight w:val="318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2 02 29999 10 0118 150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Субсидии бюджетам сельских поселений области на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7362,0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E2571F" w:rsidRPr="00E2571F" w:rsidTr="00E2571F">
        <w:trPr>
          <w:trHeight w:val="612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2571F">
              <w:rPr>
                <w:b/>
                <w:bCs/>
                <w:sz w:val="28"/>
                <w:szCs w:val="28"/>
              </w:rPr>
              <w:t>2 02 30000 00 0000 150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E2571F">
              <w:rPr>
                <w:b/>
                <w:bCs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414,3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448,8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464,4</w:t>
            </w:r>
          </w:p>
        </w:tc>
      </w:tr>
      <w:tr w:rsidR="00E2571F" w:rsidRPr="00E2571F" w:rsidTr="00E2571F">
        <w:trPr>
          <w:trHeight w:val="2208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2 02 35118 10 0000 150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414,3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448,8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E2571F">
              <w:rPr>
                <w:color w:val="000000"/>
                <w:sz w:val="28"/>
                <w:szCs w:val="28"/>
              </w:rPr>
              <w:t>464,4</w:t>
            </w:r>
          </w:p>
        </w:tc>
      </w:tr>
      <w:tr w:rsidR="00E2571F" w:rsidRPr="00E2571F" w:rsidTr="00E2571F">
        <w:trPr>
          <w:trHeight w:val="672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2571F">
              <w:rPr>
                <w:b/>
                <w:bCs/>
                <w:sz w:val="28"/>
                <w:szCs w:val="28"/>
              </w:rPr>
              <w:t>2 07 00000 00 0000 150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E2571F">
              <w:rPr>
                <w:b/>
                <w:bCs/>
                <w:sz w:val="28"/>
                <w:szCs w:val="28"/>
              </w:rPr>
              <w:t>Прочие безвозмездные поступления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50,0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E2571F" w:rsidRPr="00E2571F" w:rsidTr="00E2571F">
        <w:trPr>
          <w:trHeight w:val="48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 xml:space="preserve">Всего 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24757,4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13125,3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E2571F">
              <w:rPr>
                <w:b/>
                <w:bCs/>
                <w:color w:val="000000"/>
                <w:sz w:val="28"/>
                <w:szCs w:val="28"/>
              </w:rPr>
              <w:t>13698,6</w:t>
            </w:r>
          </w:p>
        </w:tc>
      </w:tr>
    </w:tbl>
    <w:p w:rsidR="00E2571F" w:rsidRDefault="00E2571F"/>
    <w:p w:rsidR="00E2571F" w:rsidRDefault="00E2571F"/>
    <w:p w:rsidR="00E2571F" w:rsidRDefault="00E2571F"/>
    <w:p w:rsidR="00E2571F" w:rsidRDefault="00E2571F"/>
    <w:p w:rsidR="00E2571F" w:rsidRDefault="00E2571F"/>
    <w:p w:rsidR="00E2571F" w:rsidRDefault="00E2571F"/>
    <w:p w:rsidR="00E2571F" w:rsidRDefault="00E2571F"/>
    <w:p w:rsidR="00E2571F" w:rsidRDefault="00E2571F"/>
    <w:p w:rsidR="00E2571F" w:rsidRDefault="00E2571F"/>
    <w:p w:rsidR="00E2571F" w:rsidRDefault="00E2571F"/>
    <w:p w:rsidR="00E2571F" w:rsidRDefault="00E2571F"/>
    <w:p w:rsidR="00E2571F" w:rsidRDefault="00E2571F"/>
    <w:p w:rsidR="00E2571F" w:rsidRDefault="00E2571F"/>
    <w:tbl>
      <w:tblPr>
        <w:tblW w:w="5000" w:type="pct"/>
        <w:tblLayout w:type="fixed"/>
        <w:tblLook w:val="04A0"/>
      </w:tblPr>
      <w:tblGrid>
        <w:gridCol w:w="675"/>
        <w:gridCol w:w="4627"/>
        <w:gridCol w:w="1047"/>
        <w:gridCol w:w="435"/>
        <w:gridCol w:w="559"/>
        <w:gridCol w:w="1085"/>
        <w:gridCol w:w="1143"/>
      </w:tblGrid>
      <w:tr w:rsidR="00E2571F" w:rsidRPr="00E2571F" w:rsidTr="00ED0864">
        <w:trPr>
          <w:trHeight w:val="2583"/>
        </w:trPr>
        <w:tc>
          <w:tcPr>
            <w:tcW w:w="27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</w:p>
        </w:tc>
        <w:tc>
          <w:tcPr>
            <w:tcW w:w="7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5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 xml:space="preserve">Приложение №2 к решению Совета  от " </w:t>
            </w:r>
            <w:r>
              <w:rPr>
                <w:sz w:val="28"/>
                <w:szCs w:val="28"/>
              </w:rPr>
              <w:t>08</w:t>
            </w:r>
            <w:r w:rsidRPr="00E2571F">
              <w:rPr>
                <w:sz w:val="28"/>
                <w:szCs w:val="28"/>
              </w:rPr>
              <w:t xml:space="preserve"> " августа   2025 года № </w:t>
            </w:r>
            <w:r>
              <w:rPr>
                <w:sz w:val="28"/>
                <w:szCs w:val="28"/>
              </w:rPr>
              <w:t>98</w:t>
            </w:r>
            <w:r w:rsidRPr="00E2571F">
              <w:rPr>
                <w:sz w:val="28"/>
                <w:szCs w:val="28"/>
              </w:rPr>
              <w:t xml:space="preserve"> "О внесении изменений в Решение "О бюджете Белоярского муниципального образования </w:t>
            </w:r>
            <w:proofErr w:type="spellStart"/>
            <w:r w:rsidRPr="00E2571F">
              <w:rPr>
                <w:sz w:val="28"/>
                <w:szCs w:val="28"/>
              </w:rPr>
              <w:t>Новобурасского</w:t>
            </w:r>
            <w:proofErr w:type="spellEnd"/>
            <w:r w:rsidRPr="00E2571F">
              <w:rPr>
                <w:sz w:val="28"/>
                <w:szCs w:val="28"/>
              </w:rPr>
              <w:t xml:space="preserve"> муниципального района Саратовской области на 2025 год и плановый период 2026 и 2027 годов" </w:t>
            </w:r>
          </w:p>
        </w:tc>
      </w:tr>
      <w:tr w:rsidR="00E2571F" w:rsidRPr="00E2571F" w:rsidTr="00ED0864">
        <w:trPr>
          <w:trHeight w:val="120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2571F">
              <w:rPr>
                <w:b/>
                <w:bCs/>
                <w:sz w:val="28"/>
                <w:szCs w:val="28"/>
              </w:rPr>
              <w:t>Распределение   межбюджетных трансфертов, предоставляемых бюджету района  из бюджета Белоярского муниципального образования</w:t>
            </w:r>
          </w:p>
        </w:tc>
      </w:tr>
      <w:tr w:rsidR="00ED0864" w:rsidRPr="00E2571F" w:rsidTr="00ED0864">
        <w:trPr>
          <w:trHeight w:val="360"/>
        </w:trPr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0864" w:rsidRPr="00E2571F" w:rsidRDefault="00ED0864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</w:p>
        </w:tc>
        <w:tc>
          <w:tcPr>
            <w:tcW w:w="29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0864" w:rsidRPr="00E2571F" w:rsidRDefault="00ED0864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0864" w:rsidRPr="00E2571F" w:rsidRDefault="00ED0864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</w:p>
        </w:tc>
        <w:tc>
          <w:tcPr>
            <w:tcW w:w="11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2571F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( тыс. рублей)</w:t>
            </w:r>
          </w:p>
        </w:tc>
      </w:tr>
      <w:tr w:rsidR="00ED0864" w:rsidRPr="00E2571F" w:rsidTr="00ED0864">
        <w:trPr>
          <w:trHeight w:val="66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2571F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2571F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E2571F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E2571F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2571F">
              <w:rPr>
                <w:b/>
                <w:bCs/>
                <w:sz w:val="28"/>
                <w:szCs w:val="28"/>
              </w:rPr>
              <w:t>Наименование МБТ</w:t>
            </w:r>
          </w:p>
        </w:tc>
        <w:tc>
          <w:tcPr>
            <w:tcW w:w="5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2571F">
              <w:rPr>
                <w:b/>
                <w:bCs/>
                <w:sz w:val="28"/>
                <w:szCs w:val="28"/>
              </w:rPr>
              <w:t>2025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2571F">
              <w:rPr>
                <w:b/>
                <w:bCs/>
                <w:sz w:val="28"/>
                <w:szCs w:val="28"/>
              </w:rPr>
              <w:t>2026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2571F">
              <w:rPr>
                <w:b/>
                <w:bCs/>
                <w:sz w:val="28"/>
                <w:szCs w:val="28"/>
              </w:rPr>
              <w:t>2027</w:t>
            </w:r>
          </w:p>
        </w:tc>
      </w:tr>
      <w:tr w:rsidR="00ED0864" w:rsidRPr="00E2571F" w:rsidTr="00ED0864">
        <w:trPr>
          <w:trHeight w:val="1823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1</w:t>
            </w:r>
          </w:p>
        </w:tc>
        <w:tc>
          <w:tcPr>
            <w:tcW w:w="29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E2571F">
              <w:rPr>
                <w:sz w:val="28"/>
                <w:szCs w:val="28"/>
              </w:rPr>
              <w:t>контролю за</w:t>
            </w:r>
            <w:proofErr w:type="gramEnd"/>
            <w:r w:rsidRPr="00E2571F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281,0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281,0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281,0</w:t>
            </w:r>
          </w:p>
        </w:tc>
      </w:tr>
      <w:tr w:rsidR="00ED0864" w:rsidRPr="00E2571F" w:rsidTr="00ED0864">
        <w:trPr>
          <w:trHeight w:val="1683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2</w:t>
            </w:r>
          </w:p>
        </w:tc>
        <w:tc>
          <w:tcPr>
            <w:tcW w:w="29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E2571F">
              <w:rPr>
                <w:sz w:val="28"/>
                <w:szCs w:val="28"/>
              </w:rPr>
              <w:t>контроля за</w:t>
            </w:r>
            <w:proofErr w:type="gramEnd"/>
            <w:r w:rsidRPr="00E2571F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1,0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1,0</w:t>
            </w:r>
          </w:p>
        </w:tc>
      </w:tr>
      <w:tr w:rsidR="00ED0864" w:rsidRPr="00E2571F" w:rsidTr="00ED0864">
        <w:trPr>
          <w:trHeight w:val="2048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3</w:t>
            </w:r>
          </w:p>
        </w:tc>
        <w:tc>
          <w:tcPr>
            <w:tcW w:w="29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4400,0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1000,0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1000,0</w:t>
            </w:r>
          </w:p>
        </w:tc>
      </w:tr>
      <w:tr w:rsidR="00ED0864" w:rsidRPr="00E2571F" w:rsidTr="00ED0864">
        <w:trPr>
          <w:trHeight w:val="41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2571F">
              <w:rPr>
                <w:sz w:val="28"/>
                <w:szCs w:val="28"/>
              </w:rPr>
              <w:t> </w:t>
            </w:r>
          </w:p>
        </w:tc>
        <w:tc>
          <w:tcPr>
            <w:tcW w:w="29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2571F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5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2571F">
              <w:rPr>
                <w:b/>
                <w:bCs/>
                <w:sz w:val="28"/>
                <w:szCs w:val="28"/>
              </w:rPr>
              <w:t>4682,0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2571F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71F" w:rsidRPr="00E2571F" w:rsidRDefault="00E2571F" w:rsidP="00E257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2571F">
              <w:rPr>
                <w:b/>
                <w:bCs/>
                <w:sz w:val="28"/>
                <w:szCs w:val="28"/>
              </w:rPr>
              <w:t>1282,0</w:t>
            </w:r>
          </w:p>
        </w:tc>
      </w:tr>
    </w:tbl>
    <w:p w:rsidR="00E2571F" w:rsidRDefault="00E2571F"/>
    <w:p w:rsidR="00ED0864" w:rsidRDefault="00ED0864"/>
    <w:p w:rsidR="00ED0864" w:rsidRDefault="00ED0864" w:rsidP="00ED0864">
      <w:pPr>
        <w:overflowPunct/>
        <w:autoSpaceDE/>
        <w:autoSpaceDN/>
        <w:adjustRightInd/>
        <w:textAlignment w:val="auto"/>
        <w:rPr>
          <w:rFonts w:ascii="Arial" w:hAnsi="Arial" w:cs="Arial"/>
        </w:rPr>
        <w:sectPr w:rsidR="00ED0864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Layout w:type="fixed"/>
        <w:tblLook w:val="04A0"/>
      </w:tblPr>
      <w:tblGrid>
        <w:gridCol w:w="2649"/>
        <w:gridCol w:w="286"/>
        <w:gridCol w:w="286"/>
        <w:gridCol w:w="287"/>
        <w:gridCol w:w="287"/>
        <w:gridCol w:w="287"/>
        <w:gridCol w:w="287"/>
        <w:gridCol w:w="287"/>
        <w:gridCol w:w="287"/>
        <w:gridCol w:w="701"/>
        <w:gridCol w:w="733"/>
        <w:gridCol w:w="1047"/>
        <w:gridCol w:w="56"/>
        <w:gridCol w:w="1896"/>
        <w:gridCol w:w="92"/>
        <w:gridCol w:w="1257"/>
        <w:gridCol w:w="163"/>
        <w:gridCol w:w="970"/>
        <w:gridCol w:w="305"/>
        <w:gridCol w:w="822"/>
        <w:gridCol w:w="461"/>
        <w:gridCol w:w="1340"/>
      </w:tblGrid>
      <w:tr w:rsidR="00ED0864" w:rsidRPr="00ED0864" w:rsidTr="00ED0864">
        <w:trPr>
          <w:trHeight w:val="264"/>
        </w:trPr>
        <w:tc>
          <w:tcPr>
            <w:tcW w:w="8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73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 xml:space="preserve">Приложение № 3 к решению муниципального Собрания №      от            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ED0864">
              <w:rPr>
                <w:sz w:val="28"/>
                <w:szCs w:val="28"/>
              </w:rPr>
              <w:t>Новобурасского</w:t>
            </w:r>
            <w:proofErr w:type="spellEnd"/>
            <w:r w:rsidRPr="00ED0864">
              <w:rPr>
                <w:sz w:val="28"/>
                <w:szCs w:val="28"/>
              </w:rPr>
              <w:t xml:space="preserve"> муниципального района на 2025 год и плановый период 2026 и 2027 годов"</w:t>
            </w:r>
          </w:p>
        </w:tc>
      </w:tr>
      <w:tr w:rsidR="00ED0864" w:rsidRPr="00ED0864" w:rsidTr="00ED0864">
        <w:trPr>
          <w:trHeight w:val="264"/>
        </w:trPr>
        <w:tc>
          <w:tcPr>
            <w:tcW w:w="8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73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ED0864" w:rsidRPr="00ED0864" w:rsidTr="00ED0864">
        <w:trPr>
          <w:trHeight w:val="1302"/>
        </w:trPr>
        <w:tc>
          <w:tcPr>
            <w:tcW w:w="8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73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ED0864" w:rsidRPr="00ED0864" w:rsidTr="00ED0864">
        <w:trPr>
          <w:trHeight w:val="600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 xml:space="preserve"> Ведомственная структура расходов местного бюджета на 2025 год и на плановый период 2026 и 2027 годов</w:t>
            </w:r>
          </w:p>
        </w:tc>
      </w:tr>
      <w:tr w:rsidR="00ED0864" w:rsidRPr="00ED0864" w:rsidTr="00146250">
        <w:trPr>
          <w:trHeight w:val="255"/>
        </w:trPr>
        <w:tc>
          <w:tcPr>
            <w:tcW w:w="8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0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(тыс. рублей)</w:t>
            </w:r>
          </w:p>
        </w:tc>
      </w:tr>
      <w:tr w:rsidR="00ED0864" w:rsidRPr="00ED0864" w:rsidTr="00146250">
        <w:trPr>
          <w:trHeight w:val="255"/>
        </w:trPr>
        <w:tc>
          <w:tcPr>
            <w:tcW w:w="8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ED0864">
              <w:rPr>
                <w:b/>
                <w:bCs/>
                <w:sz w:val="28"/>
                <w:szCs w:val="28"/>
              </w:rPr>
              <w:t>Раз-дел</w:t>
            </w:r>
            <w:proofErr w:type="spellEnd"/>
            <w:proofErr w:type="gramEnd"/>
          </w:p>
        </w:tc>
        <w:tc>
          <w:tcPr>
            <w:tcW w:w="37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ED0864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6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4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3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ED0864" w:rsidRPr="00ED0864" w:rsidTr="00146250">
        <w:trPr>
          <w:trHeight w:val="450"/>
        </w:trPr>
        <w:tc>
          <w:tcPr>
            <w:tcW w:w="8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7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2025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2026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2027</w:t>
            </w:r>
          </w:p>
        </w:tc>
      </w:tr>
      <w:tr w:rsidR="00ED0864" w:rsidRPr="00ED0864" w:rsidTr="00146250">
        <w:trPr>
          <w:trHeight w:val="255"/>
        </w:trPr>
        <w:tc>
          <w:tcPr>
            <w:tcW w:w="89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3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ED0864" w:rsidRPr="00ED0864" w:rsidTr="00146250">
        <w:trPr>
          <w:trHeight w:val="90"/>
        </w:trPr>
        <w:tc>
          <w:tcPr>
            <w:tcW w:w="8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ED0864" w:rsidRPr="00ED0864" w:rsidTr="00146250">
        <w:trPr>
          <w:trHeight w:val="9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 xml:space="preserve">Администрация Белоярского муниципального образования </w:t>
            </w:r>
            <w:proofErr w:type="spellStart"/>
            <w:r w:rsidRPr="00ED0864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ED0864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28873,8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13036,9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6418,0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6410,8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6410,8</w:t>
            </w:r>
          </w:p>
        </w:tc>
      </w:tr>
      <w:tr w:rsidR="00ED0864" w:rsidRPr="00ED0864" w:rsidTr="00146250">
        <w:trPr>
          <w:trHeight w:val="702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1252,8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1265,2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1265,2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91 0 00 00000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1252,8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1265,2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1265,2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Обеспечение органов местного самоуправления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91 3 00 00000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1252,8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1265,2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1265,2</w:t>
            </w:r>
          </w:p>
        </w:tc>
      </w:tr>
      <w:tr w:rsidR="00ED0864" w:rsidRPr="00ED0864" w:rsidTr="00146250">
        <w:trPr>
          <w:trHeight w:val="10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91 3 00 02100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1252,8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1265,2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1265,2</w:t>
            </w:r>
          </w:p>
        </w:tc>
      </w:tr>
      <w:tr w:rsidR="00ED0864" w:rsidRPr="00ED0864" w:rsidTr="00146250">
        <w:trPr>
          <w:trHeight w:val="10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91 3 00 02100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1252,8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1265,2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1265,2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91 3 00 02100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1252,8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1265,2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1265,2</w:t>
            </w:r>
          </w:p>
        </w:tc>
      </w:tr>
      <w:tr w:rsidR="00ED0864" w:rsidRPr="00ED0864" w:rsidTr="00146250">
        <w:trPr>
          <w:trHeight w:val="813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4377,0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4383,6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4383,6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91 0 00 00000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4377,0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4383,6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4383,6</w:t>
            </w:r>
          </w:p>
        </w:tc>
      </w:tr>
      <w:tr w:rsidR="00ED0864" w:rsidRPr="00ED0864" w:rsidTr="00146250">
        <w:trPr>
          <w:trHeight w:val="32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91 3 00 00000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4377,0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4383,6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4383,6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91 3 00 02200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4315,7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4334,3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4334,3</w:t>
            </w:r>
          </w:p>
        </w:tc>
      </w:tr>
      <w:tr w:rsidR="00ED0864" w:rsidRPr="00ED0864" w:rsidTr="00146250">
        <w:trPr>
          <w:trHeight w:val="10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91 3 00 02200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100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4185,3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4226,0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4226,0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91 3 00 02200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4185,3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4226,0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4226,0</w:t>
            </w:r>
          </w:p>
        </w:tc>
      </w:tr>
      <w:tr w:rsidR="00ED0864" w:rsidRPr="00ED0864" w:rsidTr="00146250">
        <w:trPr>
          <w:trHeight w:val="719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91 3 00 02200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128,2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108,3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108,3</w:t>
            </w:r>
          </w:p>
        </w:tc>
      </w:tr>
      <w:tr w:rsidR="00ED0864" w:rsidRPr="00ED0864" w:rsidTr="00146250">
        <w:trPr>
          <w:trHeight w:val="732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91 3 00 02200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128,2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108,3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108,3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91 3 00 02200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2,2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91 3 00 02200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850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2,2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91 3 00 06100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46,4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37,4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37,4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91 3 00 06100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46,4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37,4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37,4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91 3 00 06100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850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46,4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37,4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37,4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91 3 00 06200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14,9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11,9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11,9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91 3 00 06200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14,9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11,9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11,9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91 3 00 06200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850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14,9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11,9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11,9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06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282,0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282,0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282,0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06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96 0 00 00000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282,0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282,0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282,0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06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96 2 00 00000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282,0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282,0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282,0</w:t>
            </w:r>
          </w:p>
        </w:tc>
      </w:tr>
      <w:tr w:rsidR="00ED0864" w:rsidRPr="00ED0864" w:rsidTr="00146250">
        <w:trPr>
          <w:trHeight w:val="1416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ED0864">
              <w:rPr>
                <w:sz w:val="28"/>
                <w:szCs w:val="28"/>
              </w:rPr>
              <w:t>контролю за</w:t>
            </w:r>
            <w:proofErr w:type="gramEnd"/>
            <w:r w:rsidRPr="00ED0864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06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96 2 00 26010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281,0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281,0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281,0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06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96 2 00 26010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281,0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281,0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281,0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06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96 2 00 26010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281,0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281,0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281,0</w:t>
            </w:r>
          </w:p>
        </w:tc>
      </w:tr>
      <w:tr w:rsidR="00ED0864" w:rsidRPr="00ED0864" w:rsidTr="00146250">
        <w:trPr>
          <w:trHeight w:val="276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ED0864">
              <w:rPr>
                <w:sz w:val="28"/>
                <w:szCs w:val="28"/>
              </w:rPr>
              <w:t>контроля за</w:t>
            </w:r>
            <w:proofErr w:type="gramEnd"/>
            <w:r w:rsidRPr="00ED0864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</w:t>
            </w:r>
            <w:r w:rsidRPr="00ED0864">
              <w:rPr>
                <w:sz w:val="28"/>
                <w:szCs w:val="28"/>
              </w:rPr>
              <w:lastRenderedPageBreak/>
              <w:t>органа)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06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96 2 00 26050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1,0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1,0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06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96 2 00 26050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06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96 2 00 26050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99 0 00 00000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99 4 00 00000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99 4 00 01880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99 4 00 01880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99 4 00 01880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870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496,2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470,0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470,0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Муниципальная программа «Доступная среда» на 2025-2027 года в Белоярском МО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5D 0 00 00000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5D 0 01 00000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5D 0 01 05913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5D 0 01 05913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5D 0 01 05913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</w:tr>
      <w:tr w:rsidR="00ED0864" w:rsidRPr="00ED0864" w:rsidTr="00146250">
        <w:trPr>
          <w:trHeight w:val="813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ED0864">
              <w:rPr>
                <w:sz w:val="28"/>
                <w:szCs w:val="28"/>
              </w:rPr>
              <w:t>Новобурасского</w:t>
            </w:r>
            <w:proofErr w:type="spellEnd"/>
            <w:r w:rsidRPr="00ED0864">
              <w:rPr>
                <w:sz w:val="28"/>
                <w:szCs w:val="28"/>
              </w:rPr>
              <w:t xml:space="preserve"> муниципального района Саратовской области на 2025-2027 годы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00000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491,2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460,0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460,0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07411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23,3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07411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23,3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07411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23,3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07412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8,4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6,5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6,5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07412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8,4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6,5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6,5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07412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850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8,4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6,5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6,5</w:t>
            </w:r>
          </w:p>
        </w:tc>
      </w:tr>
      <w:tr w:rsidR="00ED0864" w:rsidRPr="00ED0864" w:rsidTr="00146250">
        <w:trPr>
          <w:trHeight w:val="12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07414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384,5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384,5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384,5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07414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384,5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384,5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384,5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07414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384,5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384,5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384,5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07418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07418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07418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07424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07424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07424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</w:tr>
      <w:tr w:rsidR="00ED0864" w:rsidRPr="00ED0864" w:rsidTr="00146250">
        <w:trPr>
          <w:trHeight w:val="13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 xml:space="preserve">Расходы по оплате услуг ОСАГО, осуществление технического осмотра </w:t>
            </w:r>
            <w:r w:rsidRPr="00ED0864">
              <w:rPr>
                <w:sz w:val="28"/>
                <w:szCs w:val="28"/>
              </w:rPr>
              <w:lastRenderedPageBreak/>
              <w:t>ТС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07427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16,0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16,0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16,0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07427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16,0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16,0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16,0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07427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16,0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16,0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16,0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07429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07429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07429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07434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07434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5R 0 00 07434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414,3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448,8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464,4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414,3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448,8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464,4</w:t>
            </w:r>
          </w:p>
        </w:tc>
      </w:tr>
      <w:tr w:rsidR="00ED0864" w:rsidRPr="00ED0864" w:rsidTr="00146250">
        <w:trPr>
          <w:trHeight w:val="13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 xml:space="preserve">Осуществление переданных полномочий РФ за счет субвенций из </w:t>
            </w:r>
            <w:r w:rsidRPr="00ED0864">
              <w:rPr>
                <w:sz w:val="28"/>
                <w:szCs w:val="28"/>
              </w:rPr>
              <w:lastRenderedPageBreak/>
              <w:t>федерального бюджета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90 0 00 00000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414,3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448,8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464,4</w:t>
            </w:r>
          </w:p>
        </w:tc>
      </w:tr>
      <w:tr w:rsidR="00ED0864" w:rsidRPr="00ED0864" w:rsidTr="00146250">
        <w:trPr>
          <w:trHeight w:val="813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90 4 00 00000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414,3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448,8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464,4</w:t>
            </w:r>
          </w:p>
        </w:tc>
      </w:tr>
      <w:tr w:rsidR="00ED0864" w:rsidRPr="00ED0864" w:rsidTr="00146250">
        <w:trPr>
          <w:trHeight w:val="813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90 4 02 00000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414,3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448,8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464,4</w:t>
            </w:r>
          </w:p>
        </w:tc>
      </w:tr>
      <w:tr w:rsidR="00ED0864" w:rsidRPr="00ED0864" w:rsidTr="00146250">
        <w:trPr>
          <w:trHeight w:val="813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90 4 02 51180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414,3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448,8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464,4</w:t>
            </w:r>
          </w:p>
        </w:tc>
      </w:tr>
      <w:tr w:rsidR="00ED0864" w:rsidRPr="00ED0864" w:rsidTr="00146250">
        <w:trPr>
          <w:trHeight w:val="10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90 4 02 51180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414,3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448,8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464,4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90 4 02 51180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120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414,3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448,8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464,4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13555,4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2716,0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2839,9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13555,4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2716,0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2839,9</w:t>
            </w:r>
          </w:p>
        </w:tc>
      </w:tr>
      <w:tr w:rsidR="00ED0864" w:rsidRPr="00ED0864" w:rsidTr="00146250">
        <w:trPr>
          <w:trHeight w:val="10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ED0864">
              <w:rPr>
                <w:sz w:val="28"/>
                <w:szCs w:val="28"/>
              </w:rPr>
              <w:t>Новобурасского</w:t>
            </w:r>
            <w:proofErr w:type="spellEnd"/>
            <w:r w:rsidRPr="00ED0864">
              <w:rPr>
                <w:sz w:val="28"/>
                <w:szCs w:val="28"/>
              </w:rPr>
              <w:t xml:space="preserve"> муниципального района Саратовской области на 2025-2027 годы"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00 00000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13555,4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2716,0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2839,9</w:t>
            </w:r>
          </w:p>
        </w:tc>
      </w:tr>
      <w:tr w:rsidR="00ED0864" w:rsidRPr="00ED0864" w:rsidTr="00146250">
        <w:trPr>
          <w:trHeight w:val="10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01 00000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13555,4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2716,0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2839,9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01 9Д001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1981,6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2116,0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2239,9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01 9Д001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1981,6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2116,0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2239,9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01 9Д001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1981,6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2116,0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2239,9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01 9Д002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3611,8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01 9Д002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3611,8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</w:tr>
      <w:tr w:rsidR="00ED0864" w:rsidRPr="00ED0864" w:rsidTr="00146250">
        <w:trPr>
          <w:trHeight w:val="13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</w:t>
            </w:r>
            <w:r w:rsidRPr="00ED0864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01 9Д002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3611,8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</w:tr>
      <w:tr w:rsidR="00ED0864" w:rsidRPr="00ED0864" w:rsidTr="00146250">
        <w:trPr>
          <w:trHeight w:val="1617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01 9Д003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249,7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01 9Д003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249,7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01 9Д003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249,7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01 9Д004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01 9Д004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01 9Д004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</w:tr>
      <w:tr w:rsidR="00ED0864" w:rsidRPr="00ED0864" w:rsidTr="00146250">
        <w:trPr>
          <w:trHeight w:val="276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О</w:t>
            </w:r>
            <w:r w:rsidR="00146250">
              <w:rPr>
                <w:sz w:val="28"/>
                <w:szCs w:val="28"/>
              </w:rPr>
              <w:t>существление дорожной деятельно</w:t>
            </w:r>
            <w:r w:rsidRPr="00ED0864">
              <w:rPr>
                <w:sz w:val="28"/>
                <w:szCs w:val="28"/>
              </w:rPr>
              <w:t>сти в отношении автомобильных</w:t>
            </w:r>
            <w:r w:rsidR="00146250">
              <w:rPr>
                <w:sz w:val="28"/>
                <w:szCs w:val="28"/>
              </w:rPr>
              <w:t xml:space="preserve"> до</w:t>
            </w:r>
            <w:r w:rsidRPr="00ED0864">
              <w:rPr>
                <w:sz w:val="28"/>
                <w:szCs w:val="28"/>
              </w:rPr>
              <w:t xml:space="preserve">рог общего </w:t>
            </w:r>
            <w:r w:rsidR="00146250">
              <w:rPr>
                <w:sz w:val="28"/>
                <w:szCs w:val="28"/>
              </w:rPr>
              <w:lastRenderedPageBreak/>
              <w:t>пользования местного зна</w:t>
            </w:r>
            <w:r w:rsidRPr="00ED0864">
              <w:rPr>
                <w:sz w:val="28"/>
                <w:szCs w:val="28"/>
              </w:rPr>
              <w:t>чения в границах населенных пунктов сельских поселений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01 9Д017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7362,0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01 9Д017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7362,0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01 9Д017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7362,0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01 9Д801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150,3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01 9Д801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150,3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04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5Д 0 01 9Д801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150,3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3894,1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2040,8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2129,8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1593,4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</w:tr>
      <w:tr w:rsidR="00ED0864" w:rsidRPr="00ED0864" w:rsidTr="00146250">
        <w:trPr>
          <w:trHeight w:val="10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ED0864">
              <w:rPr>
                <w:sz w:val="28"/>
                <w:szCs w:val="28"/>
              </w:rPr>
              <w:t>Новобурасского</w:t>
            </w:r>
            <w:proofErr w:type="spellEnd"/>
            <w:r w:rsidRPr="00ED0864">
              <w:rPr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5W 0 00 00000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1593,4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</w:tr>
      <w:tr w:rsidR="00ED0864" w:rsidRPr="00ED0864" w:rsidTr="00146250">
        <w:trPr>
          <w:trHeight w:val="58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 xml:space="preserve">Организация работ по водоснабжению </w:t>
            </w:r>
            <w:r w:rsidRPr="00ED0864">
              <w:rPr>
                <w:sz w:val="28"/>
                <w:szCs w:val="28"/>
              </w:rPr>
              <w:lastRenderedPageBreak/>
              <w:t>и водоотведению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5W 0 00 07224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50,0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5W 0 00 07224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5W 0 00 07224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Оформление водопровода, водяной скважины,</w:t>
            </w:r>
            <w:r w:rsidR="00146250">
              <w:rPr>
                <w:sz w:val="28"/>
                <w:szCs w:val="28"/>
              </w:rPr>
              <w:t xml:space="preserve"> </w:t>
            </w:r>
            <w:r w:rsidRPr="00ED0864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5W 0 00 08014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110,0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5W 0 00 08014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110,0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5W 0 00 08014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110,0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5W 0 00 72920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1433,4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5W 0 00 72920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1433,4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5W 0 00 72920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1433,4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2300,7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2040,8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2129,8</w:t>
            </w:r>
          </w:p>
        </w:tc>
      </w:tr>
      <w:tr w:rsidR="00ED0864" w:rsidRPr="00ED0864" w:rsidTr="00146250">
        <w:trPr>
          <w:trHeight w:val="276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ED0864">
              <w:rPr>
                <w:sz w:val="28"/>
                <w:szCs w:val="28"/>
              </w:rPr>
              <w:t>Новобурасского</w:t>
            </w:r>
            <w:proofErr w:type="spellEnd"/>
            <w:r w:rsidRPr="00ED0864">
              <w:rPr>
                <w:sz w:val="28"/>
                <w:szCs w:val="28"/>
              </w:rPr>
              <w:t xml:space="preserve"> </w:t>
            </w:r>
            <w:r w:rsidRPr="00ED0864">
              <w:rPr>
                <w:sz w:val="28"/>
                <w:szCs w:val="28"/>
              </w:rPr>
              <w:lastRenderedPageBreak/>
              <w:t>муниципального района Саратовской области на 2025-2027 года"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5В 0 00 00000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2280,7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2010,8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2099,8</w:t>
            </w:r>
          </w:p>
        </w:tc>
      </w:tr>
      <w:tr w:rsidR="00ED0864" w:rsidRPr="00ED0864" w:rsidTr="00146250">
        <w:trPr>
          <w:trHeight w:val="18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5В 0 00 07211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746,7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463,8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552,8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5В 0 00 07211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746,7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463,8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552,8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5В 0 00 07211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746,7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463,8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552,8</w:t>
            </w:r>
          </w:p>
        </w:tc>
      </w:tr>
      <w:tr w:rsidR="00ED0864" w:rsidRPr="00ED0864" w:rsidTr="00146250">
        <w:trPr>
          <w:trHeight w:val="10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5В 0 00 07212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1432,0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1432,0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1432,0</w:t>
            </w:r>
          </w:p>
        </w:tc>
      </w:tr>
      <w:tr w:rsidR="00ED0864" w:rsidRPr="00ED0864" w:rsidTr="00146250">
        <w:trPr>
          <w:trHeight w:val="58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ED0864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5В 0 00 07212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1432,0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1432,0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1432,0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5В 0 00 07212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1432,0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1432,0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1432,0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5В 0 00 07213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30,0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5В 0 00 07213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30,0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5В 0 00 07213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30,0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5В 0 00 07217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70,0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30,0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5В 0 00 07217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70,0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30,0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5В 0 00 07217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70,0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30,0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5В 0 00 07219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7,0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50,0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5В 0 00 07219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7,0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50,0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5В 0 00 07219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7,0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50,0</w:t>
            </w:r>
          </w:p>
        </w:tc>
      </w:tr>
      <w:tr w:rsidR="00ED0864" w:rsidRPr="00ED0864" w:rsidTr="00146250">
        <w:trPr>
          <w:trHeight w:val="418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Услуги по техническому освидетельствованию основных средств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5В 0 00 07228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5В 0 00 07228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5В 0 00 07228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5,0</w:t>
            </w:r>
          </w:p>
        </w:tc>
      </w:tr>
      <w:tr w:rsidR="00ED0864" w:rsidRPr="00ED0864" w:rsidTr="00146250">
        <w:trPr>
          <w:trHeight w:val="813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ED0864">
              <w:rPr>
                <w:sz w:val="28"/>
                <w:szCs w:val="28"/>
              </w:rPr>
              <w:t>Новобурасского</w:t>
            </w:r>
            <w:proofErr w:type="spellEnd"/>
            <w:r w:rsidRPr="00ED0864">
              <w:rPr>
                <w:sz w:val="28"/>
                <w:szCs w:val="28"/>
              </w:rPr>
              <w:t xml:space="preserve"> муниципального района Саратовской области на 2025-2027 годы»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5К 0 00 00000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</w:tr>
      <w:tr w:rsidR="00ED0864" w:rsidRPr="00ED0864" w:rsidTr="00146250">
        <w:trPr>
          <w:trHeight w:val="813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5К 0 00 07513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5К 0 00 07513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5К 0 00 07513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</w:tr>
      <w:tr w:rsidR="00ED0864" w:rsidRPr="00ED0864" w:rsidTr="00146250">
        <w:trPr>
          <w:trHeight w:val="843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</w:t>
            </w:r>
            <w:r w:rsidRPr="00ED0864">
              <w:rPr>
                <w:sz w:val="28"/>
                <w:szCs w:val="28"/>
              </w:rPr>
              <w:lastRenderedPageBreak/>
              <w:t xml:space="preserve">Белоярского  муниципального образования </w:t>
            </w:r>
            <w:proofErr w:type="spellStart"/>
            <w:r w:rsidRPr="00ED0864">
              <w:rPr>
                <w:sz w:val="28"/>
                <w:szCs w:val="28"/>
              </w:rPr>
              <w:t>Новобурасского</w:t>
            </w:r>
            <w:proofErr w:type="spellEnd"/>
            <w:r w:rsidRPr="00ED0864">
              <w:rPr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5П 0 00 00000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5П 0 00 07111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5П 0 00 07111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</w:tr>
      <w:tr w:rsidR="00ED0864" w:rsidRPr="00ED0864" w:rsidTr="00146250">
        <w:trPr>
          <w:trHeight w:val="61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05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5П 0 00 07111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15,0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08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4400,0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1000,0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1000,0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Культура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08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4400,0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1000,0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1000,0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08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96 0 00 00000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4400,0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1000,0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1000,0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08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96 2 00 00000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4400,0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1000,0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1000,0</w:t>
            </w:r>
          </w:p>
        </w:tc>
      </w:tr>
      <w:tr w:rsidR="00ED0864" w:rsidRPr="00ED0864" w:rsidTr="00146250">
        <w:trPr>
          <w:trHeight w:val="13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</w:t>
            </w:r>
            <w:r w:rsidRPr="00ED0864">
              <w:rPr>
                <w:sz w:val="28"/>
                <w:szCs w:val="28"/>
              </w:rPr>
              <w:lastRenderedPageBreak/>
              <w:t>с заключенными соглашениями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08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96 2 00 26040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4400,0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1000,0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1000,0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08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96 2 00 26040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4400,0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1000,0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1000,0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08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96 2 00 26040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540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4400,0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1000,0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1000,0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98 0 00 00000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98 1 00 00000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</w:tr>
      <w:tr w:rsidR="00ED0864" w:rsidRPr="00ED0864" w:rsidTr="00146250">
        <w:trPr>
          <w:trHeight w:val="255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98 1 00 01001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98 1 00 01001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</w:tr>
      <w:tr w:rsidR="00ED0864" w:rsidRPr="00ED0864" w:rsidTr="00146250">
        <w:trPr>
          <w:trHeight w:val="414"/>
        </w:trPr>
        <w:tc>
          <w:tcPr>
            <w:tcW w:w="16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251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10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98 1 00 01001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310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864" w:rsidRPr="00ED0864" w:rsidRDefault="00ED0864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192,0</w:t>
            </w:r>
          </w:p>
        </w:tc>
      </w:tr>
      <w:tr w:rsidR="00146250" w:rsidRPr="00ED0864" w:rsidTr="00146250">
        <w:trPr>
          <w:trHeight w:val="303"/>
        </w:trPr>
        <w:tc>
          <w:tcPr>
            <w:tcW w:w="1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250" w:rsidRPr="00146250" w:rsidRDefault="00146250" w:rsidP="00ED086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250" w:rsidRPr="00ED0864" w:rsidRDefault="00146250" w:rsidP="0014625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250" w:rsidRPr="00ED0864" w:rsidRDefault="00146250" w:rsidP="0014625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250" w:rsidRPr="00ED0864" w:rsidRDefault="00146250" w:rsidP="0014625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250" w:rsidRPr="00ED0864" w:rsidRDefault="00146250" w:rsidP="0014625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250" w:rsidRPr="00ED0864" w:rsidRDefault="00146250" w:rsidP="0014625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D086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250" w:rsidRPr="00ED0864" w:rsidRDefault="00146250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28873,8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250" w:rsidRPr="00ED0864" w:rsidRDefault="00146250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250" w:rsidRPr="00ED0864" w:rsidRDefault="00146250" w:rsidP="00ED086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ED0864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ED0864" w:rsidRDefault="00ED0864">
      <w:pPr>
        <w:sectPr w:rsidR="00ED0864" w:rsidSect="00ED0864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tbl>
      <w:tblPr>
        <w:tblW w:w="5000" w:type="pct"/>
        <w:tblLayout w:type="fixed"/>
        <w:tblLook w:val="04A0"/>
      </w:tblPr>
      <w:tblGrid>
        <w:gridCol w:w="236"/>
        <w:gridCol w:w="2746"/>
        <w:gridCol w:w="287"/>
        <w:gridCol w:w="287"/>
        <w:gridCol w:w="287"/>
        <w:gridCol w:w="287"/>
        <w:gridCol w:w="287"/>
        <w:gridCol w:w="287"/>
        <w:gridCol w:w="287"/>
        <w:gridCol w:w="361"/>
        <w:gridCol w:w="701"/>
        <w:gridCol w:w="293"/>
        <w:gridCol w:w="754"/>
        <w:gridCol w:w="381"/>
        <w:gridCol w:w="1570"/>
        <w:gridCol w:w="417"/>
        <w:gridCol w:w="1414"/>
        <w:gridCol w:w="781"/>
        <w:gridCol w:w="494"/>
        <w:gridCol w:w="1275"/>
        <w:gridCol w:w="1354"/>
      </w:tblGrid>
      <w:tr w:rsidR="00B45127" w:rsidRPr="00B45127" w:rsidTr="00B45127">
        <w:trPr>
          <w:trHeight w:val="252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939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Приложение № 4 к решению муниципального Собрания № </w:t>
            </w:r>
            <w:r>
              <w:rPr>
                <w:sz w:val="28"/>
                <w:szCs w:val="28"/>
              </w:rPr>
              <w:t>98</w:t>
            </w:r>
            <w:r w:rsidRPr="00B45127">
              <w:rPr>
                <w:sz w:val="28"/>
                <w:szCs w:val="28"/>
              </w:rPr>
              <w:t xml:space="preserve">  от  </w:t>
            </w:r>
            <w:r>
              <w:rPr>
                <w:sz w:val="28"/>
                <w:szCs w:val="28"/>
              </w:rPr>
              <w:t>08.08.2025 года</w:t>
            </w:r>
            <w:r w:rsidRPr="00B45127">
              <w:rPr>
                <w:sz w:val="28"/>
                <w:szCs w:val="28"/>
              </w:rPr>
              <w:t xml:space="preserve"> "О внесении изменений и дополнений в Решение "О бюджете Белоярского Муниципального образования </w:t>
            </w:r>
            <w:proofErr w:type="spellStart"/>
            <w:r w:rsidRPr="00B45127">
              <w:rPr>
                <w:sz w:val="28"/>
                <w:szCs w:val="28"/>
              </w:rPr>
              <w:t>Новобурасского</w:t>
            </w:r>
            <w:proofErr w:type="spellEnd"/>
            <w:r w:rsidRPr="00B45127">
              <w:rPr>
                <w:sz w:val="28"/>
                <w:szCs w:val="28"/>
              </w:rPr>
              <w:t xml:space="preserve"> муниципального района на 2025 год и плановый период 2026 и 2027 годов"</w:t>
            </w:r>
          </w:p>
        </w:tc>
      </w:tr>
      <w:tr w:rsidR="00B45127" w:rsidRPr="00B45127" w:rsidTr="00B45127">
        <w:trPr>
          <w:trHeight w:val="26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939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B45127" w:rsidRPr="00B45127" w:rsidTr="00B45127">
        <w:trPr>
          <w:trHeight w:val="576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939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B45127" w:rsidRPr="00B45127" w:rsidTr="00B45127">
        <w:trPr>
          <w:trHeight w:val="966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 xml:space="preserve">Распределение бюджетных ассигнований по разделам, подразделам, целевым статьям и видам расходов классификации расходов </w:t>
            </w:r>
            <w:r w:rsidRPr="00B45127">
              <w:rPr>
                <w:b/>
                <w:bCs/>
                <w:sz w:val="28"/>
                <w:szCs w:val="28"/>
              </w:rPr>
              <w:br/>
              <w:t xml:space="preserve">местного бюджета на 2025 год и на плановый период 2026 и 2027 годов 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05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  <w:r w:rsidRPr="00B45127">
              <w:rPr>
                <w:sz w:val="28"/>
                <w:szCs w:val="28"/>
              </w:rPr>
              <w:t>(тыс. рублей)</w:t>
            </w:r>
          </w:p>
        </w:tc>
      </w:tr>
      <w:tr w:rsidR="00B45127" w:rsidRPr="00B45127" w:rsidTr="00B45127">
        <w:trPr>
          <w:trHeight w:val="300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3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B45127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6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32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B45127" w:rsidRPr="00B45127" w:rsidTr="00B45127">
        <w:trPr>
          <w:trHeight w:val="402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2026 год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2027 год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B45127" w:rsidRPr="00B45127" w:rsidTr="00B45127">
        <w:trPr>
          <w:trHeight w:val="108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6418,0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6410,8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6410,8</w:t>
            </w:r>
          </w:p>
        </w:tc>
      </w:tr>
      <w:tr w:rsidR="00B45127" w:rsidRPr="00B45127" w:rsidTr="00B45127">
        <w:trPr>
          <w:trHeight w:val="726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1252,8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1265,2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1265,2</w:t>
            </w:r>
          </w:p>
        </w:tc>
      </w:tr>
      <w:tr w:rsidR="00B45127" w:rsidRPr="00B45127" w:rsidTr="00B45127">
        <w:trPr>
          <w:trHeight w:val="489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91 0 00 00000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1252,8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1265,2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1265,2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91 3 00 00000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1252,8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1265,2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1265,2</w:t>
            </w:r>
          </w:p>
        </w:tc>
      </w:tr>
      <w:tr w:rsidR="00B45127" w:rsidRPr="00B45127" w:rsidTr="00B45127">
        <w:trPr>
          <w:trHeight w:val="276"/>
        </w:trPr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Расходы на обеспечение деятельности главы муниципального района (муниципального образования), главы администрации муниципального района </w:t>
            </w:r>
            <w:r w:rsidRPr="00B45127">
              <w:rPr>
                <w:sz w:val="28"/>
                <w:szCs w:val="28"/>
              </w:rPr>
              <w:lastRenderedPageBreak/>
              <w:t>(муниципального образования)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91 3 00 02100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1252,8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1265,2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1265,2</w:t>
            </w:r>
          </w:p>
        </w:tc>
      </w:tr>
      <w:tr w:rsidR="00B45127" w:rsidRPr="00B45127" w:rsidTr="00B45127">
        <w:trPr>
          <w:trHeight w:val="1140"/>
        </w:trPr>
        <w:tc>
          <w:tcPr>
            <w:tcW w:w="8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91 3 00 02100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100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1252,8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1265,2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1265,2</w:t>
            </w:r>
          </w:p>
        </w:tc>
      </w:tr>
      <w:tr w:rsidR="00B45127" w:rsidRPr="00B45127" w:rsidTr="00B45127">
        <w:trPr>
          <w:trHeight w:val="540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91 3 00 02100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1252,8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1265,2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1265,2</w:t>
            </w:r>
          </w:p>
        </w:tc>
      </w:tr>
      <w:tr w:rsidR="00B45127" w:rsidRPr="00B45127" w:rsidTr="00B45127">
        <w:trPr>
          <w:trHeight w:val="1002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4377,0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4383,6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4383,6</w:t>
            </w:r>
          </w:p>
        </w:tc>
      </w:tr>
      <w:tr w:rsidR="00B45127" w:rsidRPr="00B45127" w:rsidTr="00B45127">
        <w:trPr>
          <w:trHeight w:val="552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91 0 00 00000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4377,0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4383,6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4383,6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91 3 00 00000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4377,0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4383,6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4383,6</w:t>
            </w:r>
          </w:p>
        </w:tc>
      </w:tr>
      <w:tr w:rsidR="00B45127" w:rsidRPr="00B45127" w:rsidTr="00B45127">
        <w:trPr>
          <w:trHeight w:val="489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4315,7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4334,3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4334,3</w:t>
            </w:r>
          </w:p>
        </w:tc>
      </w:tr>
      <w:tr w:rsidR="00B45127" w:rsidRPr="00B45127" w:rsidTr="00B45127">
        <w:trPr>
          <w:trHeight w:val="1176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4185,3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4226,0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4226,0</w:t>
            </w:r>
          </w:p>
        </w:tc>
      </w:tr>
      <w:tr w:rsidR="00B45127" w:rsidRPr="00B45127" w:rsidTr="00BC2E4B">
        <w:trPr>
          <w:trHeight w:val="701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4185,3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4226,0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4226,0</w:t>
            </w:r>
          </w:p>
        </w:tc>
      </w:tr>
      <w:tr w:rsidR="00B45127" w:rsidRPr="00B45127" w:rsidTr="00B45127">
        <w:trPr>
          <w:trHeight w:val="489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128,2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108,3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108,3</w:t>
            </w:r>
          </w:p>
        </w:tc>
      </w:tr>
      <w:tr w:rsidR="00B45127" w:rsidRPr="00B45127" w:rsidTr="00B45127">
        <w:trPr>
          <w:trHeight w:val="738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128,2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108,3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108,3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850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91 3 00 06100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46,4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37,4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37,4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91 3 00 06100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46,4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37,4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37,4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91 3 00 06100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850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46,4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37,4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37,4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91 3 00 06200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14,9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11,9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11,9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91 3 00 06200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14,9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11,9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11,9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91 3 00 06200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850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14,9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11,9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11,9</w:t>
            </w:r>
          </w:p>
        </w:tc>
      </w:tr>
      <w:tr w:rsidR="00B45127" w:rsidRPr="00B45127" w:rsidTr="00B45127">
        <w:trPr>
          <w:trHeight w:val="852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06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282,0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282,0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282,0</w:t>
            </w:r>
          </w:p>
        </w:tc>
      </w:tr>
      <w:tr w:rsidR="00B45127" w:rsidRPr="00B45127" w:rsidTr="00B45127">
        <w:trPr>
          <w:trHeight w:val="552"/>
        </w:trPr>
        <w:tc>
          <w:tcPr>
            <w:tcW w:w="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06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96 0 00 00000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282,0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282,0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282,0</w:t>
            </w:r>
          </w:p>
        </w:tc>
      </w:tr>
      <w:tr w:rsidR="00B45127" w:rsidRPr="00B45127" w:rsidTr="00BC2E4B">
        <w:trPr>
          <w:trHeight w:val="418"/>
        </w:trPr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Межбюджетные трансферты бюджетам </w:t>
            </w:r>
            <w:r w:rsidRPr="00B45127">
              <w:rPr>
                <w:sz w:val="28"/>
                <w:szCs w:val="28"/>
              </w:rPr>
              <w:lastRenderedPageBreak/>
              <w:t>муниципальных районов из бюджетов поселений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06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96 2 00 00000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282,0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282,0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282,0</w:t>
            </w:r>
          </w:p>
        </w:tc>
      </w:tr>
      <w:tr w:rsidR="00B45127" w:rsidRPr="00B45127" w:rsidTr="00B45127">
        <w:trPr>
          <w:trHeight w:val="1665"/>
        </w:trPr>
        <w:tc>
          <w:tcPr>
            <w:tcW w:w="8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B45127">
              <w:rPr>
                <w:sz w:val="28"/>
                <w:szCs w:val="28"/>
              </w:rPr>
              <w:t>контролю за</w:t>
            </w:r>
            <w:proofErr w:type="gramEnd"/>
            <w:r w:rsidRPr="00B45127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06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96 2 00 26010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281,0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281,0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281,0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06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96 2 00 26010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281,0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281,0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281,0</w:t>
            </w:r>
          </w:p>
        </w:tc>
      </w:tr>
      <w:tr w:rsidR="00B45127" w:rsidRPr="00B45127" w:rsidTr="00B45127">
        <w:trPr>
          <w:trHeight w:val="363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06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96 2 00 26010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281,0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281,0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281,0</w:t>
            </w:r>
          </w:p>
        </w:tc>
      </w:tr>
      <w:tr w:rsidR="00B45127" w:rsidRPr="00B45127" w:rsidTr="00B45127">
        <w:trPr>
          <w:trHeight w:val="1479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B45127">
              <w:rPr>
                <w:sz w:val="28"/>
                <w:szCs w:val="28"/>
              </w:rPr>
              <w:t>контроля за</w:t>
            </w:r>
            <w:proofErr w:type="gramEnd"/>
            <w:r w:rsidRPr="00B45127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06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96 2 00 26050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1,0</w:t>
            </w:r>
          </w:p>
        </w:tc>
      </w:tr>
      <w:tr w:rsidR="00B45127" w:rsidRPr="00B45127" w:rsidTr="00B45127">
        <w:trPr>
          <w:trHeight w:val="312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06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96 2 00 26050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1,0</w:t>
            </w:r>
          </w:p>
        </w:tc>
      </w:tr>
      <w:tr w:rsidR="00B45127" w:rsidRPr="00B45127" w:rsidTr="00B45127">
        <w:trPr>
          <w:trHeight w:val="37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06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96 2 00 26050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1,0</w:t>
            </w:r>
          </w:p>
        </w:tc>
      </w:tr>
      <w:tr w:rsidR="00B45127" w:rsidRPr="00B45127" w:rsidTr="00B45127">
        <w:trPr>
          <w:trHeight w:val="390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</w:tr>
      <w:tr w:rsidR="00B45127" w:rsidRPr="00B45127" w:rsidTr="00B45127">
        <w:trPr>
          <w:trHeight w:val="363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99 0 00 00000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</w:tr>
      <w:tr w:rsidR="00B45127" w:rsidRPr="00B45127" w:rsidTr="00BC2E4B">
        <w:trPr>
          <w:trHeight w:val="253"/>
        </w:trPr>
        <w:tc>
          <w:tcPr>
            <w:tcW w:w="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99 4 00 00000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</w:tr>
      <w:tr w:rsidR="00B45127" w:rsidRPr="00B45127" w:rsidTr="00BC2E4B">
        <w:trPr>
          <w:trHeight w:val="134"/>
        </w:trPr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Средства, выделяемые из резервного </w:t>
            </w:r>
            <w:r w:rsidRPr="00B45127">
              <w:rPr>
                <w:sz w:val="28"/>
                <w:szCs w:val="28"/>
              </w:rPr>
              <w:lastRenderedPageBreak/>
              <w:t>фонда местной администрации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11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99 4 00 01880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</w:tr>
      <w:tr w:rsidR="00B45127" w:rsidRPr="00B45127" w:rsidTr="00BC2E4B">
        <w:trPr>
          <w:trHeight w:val="255"/>
        </w:trPr>
        <w:tc>
          <w:tcPr>
            <w:tcW w:w="8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11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99 4 00 01880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99 4 00 01880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870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496,2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470,0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470,0</w:t>
            </w:r>
          </w:p>
        </w:tc>
      </w:tr>
      <w:tr w:rsidR="00B45127" w:rsidRPr="00B45127" w:rsidTr="00B45127">
        <w:trPr>
          <w:trHeight w:val="600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Муниципальная программа «Доступная среда» на 2025-2027 года в Белоярском МО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5D 0 00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</w:tr>
      <w:tr w:rsidR="00B45127" w:rsidRPr="00B45127" w:rsidTr="00B45127">
        <w:trPr>
          <w:trHeight w:val="489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5D 0 01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</w:tr>
      <w:tr w:rsidR="00B45127" w:rsidRPr="00B45127" w:rsidTr="00B45127">
        <w:trPr>
          <w:trHeight w:val="777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5D 0 01 05913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</w:tr>
      <w:tr w:rsidR="00B45127" w:rsidRPr="00B45127" w:rsidTr="00B45127">
        <w:trPr>
          <w:trHeight w:val="513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5D 0 01 05913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</w:tr>
      <w:tr w:rsidR="00B45127" w:rsidRPr="00B45127" w:rsidTr="00B45127">
        <w:trPr>
          <w:trHeight w:val="813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5D 0 01 05913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</w:tr>
      <w:tr w:rsidR="00B45127" w:rsidRPr="00B45127" w:rsidTr="00B45127">
        <w:trPr>
          <w:trHeight w:val="951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B45127">
              <w:rPr>
                <w:sz w:val="28"/>
                <w:szCs w:val="28"/>
              </w:rPr>
              <w:t>Новобурасского</w:t>
            </w:r>
            <w:proofErr w:type="spellEnd"/>
            <w:r w:rsidRPr="00B45127">
              <w:rPr>
                <w:sz w:val="28"/>
                <w:szCs w:val="28"/>
              </w:rPr>
              <w:t xml:space="preserve"> муниципального района Саратовской области на 2025-2027 годы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491,2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460,0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460,0</w:t>
            </w:r>
          </w:p>
        </w:tc>
      </w:tr>
      <w:tr w:rsidR="00B45127" w:rsidRPr="00B45127" w:rsidTr="00BC2E4B">
        <w:trPr>
          <w:trHeight w:val="789"/>
        </w:trPr>
        <w:tc>
          <w:tcPr>
            <w:tcW w:w="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07411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23,3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4,0</w:t>
            </w:r>
          </w:p>
        </w:tc>
      </w:tr>
      <w:tr w:rsidR="00B45127" w:rsidRPr="00B45127" w:rsidTr="00BC2E4B">
        <w:trPr>
          <w:trHeight w:val="418"/>
        </w:trPr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Закупка товаров, работ и услуг для </w:t>
            </w:r>
            <w:r w:rsidRPr="00B45127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07411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23,3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4,0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4,0</w:t>
            </w:r>
          </w:p>
        </w:tc>
      </w:tr>
      <w:tr w:rsidR="00B45127" w:rsidRPr="00B45127" w:rsidTr="00BC2E4B">
        <w:trPr>
          <w:trHeight w:val="777"/>
        </w:trPr>
        <w:tc>
          <w:tcPr>
            <w:tcW w:w="8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07411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23,3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4,0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4,0</w:t>
            </w:r>
          </w:p>
        </w:tc>
      </w:tr>
      <w:tr w:rsidR="00B45127" w:rsidRPr="00B45127" w:rsidTr="00B45127">
        <w:trPr>
          <w:trHeight w:val="489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07412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8,4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6,5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6,5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07412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8,4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6,5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6,5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07412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850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8,4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6,5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6,5</w:t>
            </w:r>
          </w:p>
        </w:tc>
      </w:tr>
      <w:tr w:rsidR="00B45127" w:rsidRPr="00B45127" w:rsidTr="00B45127">
        <w:trPr>
          <w:trHeight w:val="1227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07414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384,5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384,5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384,5</w:t>
            </w:r>
          </w:p>
        </w:tc>
      </w:tr>
      <w:tr w:rsidR="00B45127" w:rsidRPr="00B45127" w:rsidTr="00B45127">
        <w:trPr>
          <w:trHeight w:val="600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07414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384,5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384,5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384,5</w:t>
            </w:r>
          </w:p>
        </w:tc>
      </w:tr>
      <w:tr w:rsidR="00B45127" w:rsidRPr="00B45127" w:rsidTr="00B45127">
        <w:trPr>
          <w:trHeight w:val="726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07414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384,5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384,5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384,5</w:t>
            </w:r>
          </w:p>
        </w:tc>
      </w:tr>
      <w:tr w:rsidR="00B45127" w:rsidRPr="00B45127" w:rsidTr="00BC2E4B">
        <w:trPr>
          <w:trHeight w:val="540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07418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25,0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25,0</w:t>
            </w:r>
          </w:p>
        </w:tc>
      </w:tr>
      <w:tr w:rsidR="00B45127" w:rsidRPr="00B45127" w:rsidTr="00BC2E4B">
        <w:trPr>
          <w:trHeight w:val="588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07418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25,0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25,0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25,0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07418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25,0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25,0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07424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07424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07424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07427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16,0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16,0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16,0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07427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16,0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16,0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16,0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07427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16,0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16,0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16,0</w:t>
            </w:r>
          </w:p>
        </w:tc>
      </w:tr>
      <w:tr w:rsidR="00B45127" w:rsidRPr="00B45127" w:rsidTr="00BC2E4B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07429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</w:tr>
      <w:tr w:rsidR="00B45127" w:rsidRPr="00B45127" w:rsidTr="00BC2E4B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07429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25,0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07429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07434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4,0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07434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4,0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5R 0 00 07434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4,0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414,3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464,4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414,3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464,4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464,4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90 0 00 00000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414,3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464,4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464,4</w:t>
            </w:r>
          </w:p>
        </w:tc>
      </w:tr>
      <w:tr w:rsidR="00B45127" w:rsidRPr="00B45127" w:rsidTr="00B45127">
        <w:trPr>
          <w:trHeight w:val="813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90 4 00 00000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414,3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464,4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464,4</w:t>
            </w:r>
          </w:p>
        </w:tc>
      </w:tr>
      <w:tr w:rsidR="00B45127" w:rsidRPr="00B45127" w:rsidTr="00BC2E4B">
        <w:trPr>
          <w:trHeight w:val="813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90 4 02 00000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414,3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464,4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464,4</w:t>
            </w:r>
          </w:p>
        </w:tc>
      </w:tr>
      <w:tr w:rsidR="00B45127" w:rsidRPr="00B45127" w:rsidTr="00BC2E4B">
        <w:trPr>
          <w:trHeight w:val="813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90 4 02 51180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414,3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464,4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464,4</w:t>
            </w:r>
          </w:p>
        </w:tc>
      </w:tr>
      <w:tr w:rsidR="00B45127" w:rsidRPr="00B45127" w:rsidTr="00B45127">
        <w:trPr>
          <w:trHeight w:val="10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90 4 02 51180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414,3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464,4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464,4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90 4 02 51180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120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414,3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464,4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464,4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Национальная экономика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13555,4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2839,9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2839,9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13555,4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2839,9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2839,9</w:t>
            </w:r>
          </w:p>
        </w:tc>
      </w:tr>
      <w:tr w:rsidR="00B45127" w:rsidRPr="00B45127" w:rsidTr="00B45127">
        <w:trPr>
          <w:trHeight w:val="10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B45127">
              <w:rPr>
                <w:sz w:val="28"/>
                <w:szCs w:val="28"/>
              </w:rPr>
              <w:t>Новобурасского</w:t>
            </w:r>
            <w:proofErr w:type="spellEnd"/>
            <w:r w:rsidRPr="00B45127">
              <w:rPr>
                <w:sz w:val="28"/>
                <w:szCs w:val="28"/>
              </w:rPr>
              <w:t xml:space="preserve"> муниципального района Саратовской области на 2025-2027 годы"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00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13555,4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2839,9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2839,9</w:t>
            </w:r>
          </w:p>
        </w:tc>
      </w:tr>
      <w:tr w:rsidR="00B45127" w:rsidRPr="00B45127" w:rsidTr="00BC2E4B">
        <w:trPr>
          <w:trHeight w:val="10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01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13555,4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2839,9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2839,9</w:t>
            </w:r>
          </w:p>
        </w:tc>
      </w:tr>
      <w:tr w:rsidR="00B45127" w:rsidRPr="00B45127" w:rsidTr="00BC2E4B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01 9Д001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1981,6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2239,9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2239,9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01 9Д001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1981,6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2239,9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2239,9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01 9Д001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1981,6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2239,9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2239,9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01 9Д002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3611,8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01 9Д002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3611,8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01 9Д002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3611,8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</w:tr>
      <w:tr w:rsidR="00B45127" w:rsidRPr="00B45127" w:rsidTr="00B45127">
        <w:trPr>
          <w:trHeight w:val="1416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01 9Д003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249,7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</w:tr>
      <w:tr w:rsidR="00B45127" w:rsidRPr="00B45127" w:rsidTr="00BC2E4B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01 9Д003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249,7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</w:tr>
      <w:tr w:rsidR="00B45127" w:rsidRPr="00B45127" w:rsidTr="00BC2E4B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01 9Д003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249,7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01 9Д004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01 9Д004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01 9Д004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</w:tr>
      <w:tr w:rsidR="00B45127" w:rsidRPr="00B45127" w:rsidTr="00B45127">
        <w:trPr>
          <w:trHeight w:val="813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О</w:t>
            </w:r>
            <w:r w:rsidR="00BC2E4B">
              <w:rPr>
                <w:sz w:val="28"/>
                <w:szCs w:val="28"/>
              </w:rPr>
              <w:t>существление дорожной деятельно</w:t>
            </w:r>
            <w:r w:rsidRPr="00B45127">
              <w:rPr>
                <w:sz w:val="28"/>
                <w:szCs w:val="28"/>
              </w:rPr>
              <w:t>с</w:t>
            </w:r>
            <w:r w:rsidR="00BC2E4B">
              <w:rPr>
                <w:sz w:val="28"/>
                <w:szCs w:val="28"/>
              </w:rPr>
              <w:t>ти в отношении автомобильных до</w:t>
            </w:r>
            <w:r w:rsidRPr="00B45127">
              <w:rPr>
                <w:sz w:val="28"/>
                <w:szCs w:val="28"/>
              </w:rPr>
              <w:t xml:space="preserve">рог </w:t>
            </w:r>
            <w:r w:rsidR="00BC2E4B">
              <w:rPr>
                <w:sz w:val="28"/>
                <w:szCs w:val="28"/>
              </w:rPr>
              <w:t>общего пользования местного зна</w:t>
            </w:r>
            <w:r w:rsidRPr="00B45127">
              <w:rPr>
                <w:sz w:val="28"/>
                <w:szCs w:val="28"/>
              </w:rPr>
              <w:t>чения в границах населенных пунктов сельских поселений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01 9Д017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7362,0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01 9Д017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7362,0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01 9Д017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7362,0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</w:tr>
      <w:tr w:rsidR="00B45127" w:rsidRPr="00B45127" w:rsidTr="00BC2E4B">
        <w:trPr>
          <w:trHeight w:val="615"/>
        </w:trPr>
        <w:tc>
          <w:tcPr>
            <w:tcW w:w="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01 9Д801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150,3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</w:tr>
      <w:tr w:rsidR="00B45127" w:rsidRPr="00B45127" w:rsidTr="00BC2E4B">
        <w:trPr>
          <w:trHeight w:val="134"/>
        </w:trPr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B45127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01 9Д801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150,3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</w:tr>
      <w:tr w:rsidR="00B45127" w:rsidRPr="00B45127" w:rsidTr="00BC2E4B">
        <w:trPr>
          <w:trHeight w:val="615"/>
        </w:trPr>
        <w:tc>
          <w:tcPr>
            <w:tcW w:w="8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09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5Д 0 01 9Д801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150,3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200,0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3894,1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2129,8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2129,8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1593,4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</w:tr>
      <w:tr w:rsidR="00B45127" w:rsidRPr="00B45127" w:rsidTr="00B45127">
        <w:trPr>
          <w:trHeight w:val="10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B45127">
              <w:rPr>
                <w:sz w:val="28"/>
                <w:szCs w:val="28"/>
              </w:rPr>
              <w:t>Новобурасского</w:t>
            </w:r>
            <w:proofErr w:type="spellEnd"/>
            <w:r w:rsidRPr="00B45127">
              <w:rPr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5W 0 00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1593,4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Организация работ по водоснабжению и водоотведению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5W 0 00 07224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5W 0 00 07224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5W 0 00 07224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Оформление водопровода, водяной скважины,</w:t>
            </w:r>
            <w:r w:rsidR="00BC2E4B">
              <w:rPr>
                <w:sz w:val="28"/>
                <w:szCs w:val="28"/>
              </w:rPr>
              <w:t xml:space="preserve"> </w:t>
            </w:r>
            <w:r w:rsidRPr="00B45127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5W 0 00 08014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110,0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</w:tr>
      <w:tr w:rsidR="00B45127" w:rsidRPr="00B45127" w:rsidTr="00BC2E4B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5W 0 00 08014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110,0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</w:tr>
      <w:tr w:rsidR="00B45127" w:rsidRPr="00B45127" w:rsidTr="00BC2E4B">
        <w:trPr>
          <w:trHeight w:val="134"/>
        </w:trPr>
        <w:tc>
          <w:tcPr>
            <w:tcW w:w="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</w:t>
            </w:r>
            <w:r w:rsidRPr="00B45127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5W 0 00 08014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110,0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</w:tr>
      <w:tr w:rsidR="00B45127" w:rsidRPr="00B45127" w:rsidTr="00BC2E4B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5W 0 00 72920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1433,4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5W 0 00 72920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1433,4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02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5W 0 00 72920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1433,4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2300,7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2129,8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2129,8</w:t>
            </w:r>
          </w:p>
        </w:tc>
      </w:tr>
      <w:tr w:rsidR="00B45127" w:rsidRPr="00B45127" w:rsidTr="00B45127">
        <w:trPr>
          <w:trHeight w:val="813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B45127">
              <w:rPr>
                <w:sz w:val="28"/>
                <w:szCs w:val="28"/>
              </w:rPr>
              <w:t>Новобурасского</w:t>
            </w:r>
            <w:proofErr w:type="spellEnd"/>
            <w:r w:rsidRPr="00B45127">
              <w:rPr>
                <w:sz w:val="28"/>
                <w:szCs w:val="28"/>
              </w:rPr>
              <w:t xml:space="preserve"> муниципального района Саратовской области на 2025-2027 года"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5В 0 00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2280,7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2099,8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2099,8</w:t>
            </w:r>
          </w:p>
        </w:tc>
      </w:tr>
      <w:tr w:rsidR="00B45127" w:rsidRPr="00B45127" w:rsidTr="00BC2E4B">
        <w:trPr>
          <w:trHeight w:val="1617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5В 0 00 07211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746,7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552,8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552,8</w:t>
            </w:r>
          </w:p>
        </w:tc>
      </w:tr>
      <w:tr w:rsidR="00B45127" w:rsidRPr="00B45127" w:rsidTr="00BC2E4B">
        <w:trPr>
          <w:trHeight w:val="58"/>
        </w:trPr>
        <w:tc>
          <w:tcPr>
            <w:tcW w:w="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B45127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3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5В 0 00 07211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746,7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552,8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552,8</w:t>
            </w:r>
          </w:p>
        </w:tc>
      </w:tr>
      <w:tr w:rsidR="00B45127" w:rsidRPr="00B45127" w:rsidTr="00BC2E4B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5В 0 00 07211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746,7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552,8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552,8</w:t>
            </w:r>
          </w:p>
        </w:tc>
      </w:tr>
      <w:tr w:rsidR="00B45127" w:rsidRPr="00B45127" w:rsidTr="00B45127">
        <w:trPr>
          <w:trHeight w:val="10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5В 0 00 07212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1432,0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1432,0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1432,0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5В 0 00 07212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1432,0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1432,0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1432,0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5В 0 00 07212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1432,0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1432,0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1432,0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5В 0 00 07213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30,0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5В 0 00 07213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30,0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5В 0 00 07213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30,0</w:t>
            </w:r>
          </w:p>
        </w:tc>
      </w:tr>
      <w:tr w:rsidR="00B45127" w:rsidRPr="00B45127" w:rsidTr="00BC2E4B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5В 0 00 07217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70,0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30,0</w:t>
            </w:r>
          </w:p>
        </w:tc>
      </w:tr>
      <w:tr w:rsidR="00B45127" w:rsidRPr="00B45127" w:rsidTr="00BC2E4B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5В 0 00 07217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70,0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30,0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30,0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5В 0 00 07217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70,0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30,0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5В 0 00 07219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7,0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50,0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5В 0 00 07219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7,0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50,0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5В 0 00 07219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7,0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50,0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5В 0 00 07228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5В 0 00 07228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5В 0 00 07228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5,0</w:t>
            </w:r>
          </w:p>
        </w:tc>
      </w:tr>
      <w:tr w:rsidR="00B45127" w:rsidRPr="00B45127" w:rsidTr="00BC2E4B">
        <w:trPr>
          <w:trHeight w:val="813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B45127">
              <w:rPr>
                <w:sz w:val="28"/>
                <w:szCs w:val="28"/>
              </w:rPr>
              <w:t>Новобурасского</w:t>
            </w:r>
            <w:proofErr w:type="spellEnd"/>
            <w:r w:rsidRPr="00B45127">
              <w:rPr>
                <w:sz w:val="28"/>
                <w:szCs w:val="28"/>
              </w:rPr>
              <w:t xml:space="preserve"> муниципального района Саратовской области на 2025-2027 годы»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5К 0 00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</w:tr>
      <w:tr w:rsidR="00B45127" w:rsidRPr="00B45127" w:rsidTr="00BC2E4B">
        <w:trPr>
          <w:trHeight w:val="813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5К 0 00 07513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5К 0 00 07513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5К 0 00 07513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</w:tr>
      <w:tr w:rsidR="00B45127" w:rsidRPr="00B45127" w:rsidTr="00B45127">
        <w:trPr>
          <w:trHeight w:val="10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B45127">
              <w:rPr>
                <w:sz w:val="28"/>
                <w:szCs w:val="28"/>
              </w:rPr>
              <w:t>Новобурасского</w:t>
            </w:r>
            <w:proofErr w:type="spellEnd"/>
            <w:r w:rsidRPr="00B45127">
              <w:rPr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5П 0 00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5П 0 00 07111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5П 0 00 07111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</w:tr>
      <w:tr w:rsidR="00B45127" w:rsidRPr="00B45127" w:rsidTr="00B45127">
        <w:trPr>
          <w:trHeight w:val="61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5П 0 00 07111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15,0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4400,0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1000,0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1000,0</w:t>
            </w:r>
          </w:p>
        </w:tc>
      </w:tr>
      <w:tr w:rsidR="00B45127" w:rsidRPr="00B45127" w:rsidTr="00BC2E4B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Культура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08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4400,0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1000,0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1000,0</w:t>
            </w:r>
          </w:p>
        </w:tc>
      </w:tr>
      <w:tr w:rsidR="00B45127" w:rsidRPr="00B45127" w:rsidTr="00BC2E4B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08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96 0 00 00000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4400,0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1000,0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1000,0</w:t>
            </w:r>
          </w:p>
        </w:tc>
      </w:tr>
      <w:tr w:rsidR="00B45127" w:rsidRPr="00B45127" w:rsidTr="00B45127">
        <w:trPr>
          <w:trHeight w:val="414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08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96 2 00 00000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4400,0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1000,0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1000,0</w:t>
            </w:r>
          </w:p>
        </w:tc>
      </w:tr>
      <w:tr w:rsidR="00B45127" w:rsidRPr="00B45127" w:rsidTr="00B45127">
        <w:trPr>
          <w:trHeight w:val="1416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08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96 2 00 26040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4400,0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1000,0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1000,0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08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96 2 00 26040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4400,0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1000,0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1000,0</w:t>
            </w:r>
          </w:p>
        </w:tc>
      </w:tr>
      <w:tr w:rsidR="00B45127" w:rsidRPr="00B45127" w:rsidTr="00B45127">
        <w:trPr>
          <w:trHeight w:val="327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08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96 2 00 26040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540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4400,0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1000,0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1000,0</w:t>
            </w:r>
          </w:p>
        </w:tc>
      </w:tr>
      <w:tr w:rsidR="00B45127" w:rsidRPr="00B45127" w:rsidTr="00B45127">
        <w:trPr>
          <w:trHeight w:val="25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Социальная политика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B45127" w:rsidRPr="00B45127" w:rsidTr="00B45127">
        <w:trPr>
          <w:trHeight w:val="327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192,0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192,0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192,0</w:t>
            </w:r>
          </w:p>
        </w:tc>
      </w:tr>
      <w:tr w:rsidR="00B45127" w:rsidRPr="00B45127" w:rsidTr="00B45127">
        <w:trPr>
          <w:trHeight w:val="525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98 0 00 00000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192,0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192,0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192,0</w:t>
            </w:r>
          </w:p>
        </w:tc>
      </w:tr>
      <w:tr w:rsidR="00B45127" w:rsidRPr="00B45127" w:rsidTr="00B45127">
        <w:trPr>
          <w:trHeight w:val="351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98 1 00 00000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192,0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192,0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192,0</w:t>
            </w:r>
          </w:p>
        </w:tc>
      </w:tr>
      <w:tr w:rsidR="00B45127" w:rsidRPr="00B45127" w:rsidTr="00B45127">
        <w:trPr>
          <w:trHeight w:val="363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98 1 00 01001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192,0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192,0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192,0</w:t>
            </w:r>
          </w:p>
        </w:tc>
      </w:tr>
      <w:tr w:rsidR="00B45127" w:rsidRPr="00B45127" w:rsidTr="00B45127">
        <w:trPr>
          <w:trHeight w:val="540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98 1 00 01001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300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192,0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192,0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192,0</w:t>
            </w:r>
          </w:p>
        </w:tc>
      </w:tr>
      <w:tr w:rsidR="00B45127" w:rsidRPr="00B45127" w:rsidTr="00BC2E4B">
        <w:trPr>
          <w:trHeight w:val="450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10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98 1 00 01001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310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192,0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192,0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45127">
              <w:rPr>
                <w:sz w:val="28"/>
                <w:szCs w:val="28"/>
              </w:rPr>
              <w:t>192,0</w:t>
            </w:r>
          </w:p>
        </w:tc>
      </w:tr>
      <w:tr w:rsidR="00B45127" w:rsidRPr="00B45127" w:rsidTr="00BC2E4B">
        <w:trPr>
          <w:trHeight w:val="276"/>
        </w:trPr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288737,8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13036,9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127" w:rsidRPr="00B45127" w:rsidRDefault="00B45127" w:rsidP="00B4512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45127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B45127" w:rsidRDefault="00B45127">
      <w:pPr>
        <w:sectPr w:rsidR="00B45127" w:rsidSect="00B45127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tbl>
      <w:tblPr>
        <w:tblW w:w="5000" w:type="pct"/>
        <w:tblLayout w:type="fixed"/>
        <w:tblLook w:val="04A0"/>
      </w:tblPr>
      <w:tblGrid>
        <w:gridCol w:w="5716"/>
        <w:gridCol w:w="287"/>
        <w:gridCol w:w="287"/>
        <w:gridCol w:w="287"/>
        <w:gridCol w:w="287"/>
        <w:gridCol w:w="287"/>
        <w:gridCol w:w="1967"/>
        <w:gridCol w:w="62"/>
        <w:gridCol w:w="1286"/>
        <w:gridCol w:w="130"/>
        <w:gridCol w:w="1121"/>
        <w:gridCol w:w="299"/>
        <w:gridCol w:w="955"/>
        <w:gridCol w:w="464"/>
        <w:gridCol w:w="1351"/>
      </w:tblGrid>
      <w:tr w:rsidR="007E4B4A" w:rsidRPr="005B0913" w:rsidTr="007E4B4A">
        <w:trPr>
          <w:trHeight w:val="264"/>
        </w:trPr>
        <w:tc>
          <w:tcPr>
            <w:tcW w:w="19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61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 xml:space="preserve">Приложение № 5 к решению муниципального Собрания № </w:t>
            </w:r>
            <w:r>
              <w:rPr>
                <w:sz w:val="28"/>
                <w:szCs w:val="28"/>
              </w:rPr>
              <w:t xml:space="preserve">98 </w:t>
            </w:r>
            <w:r w:rsidRPr="005B0913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 xml:space="preserve">08.08.2025 </w:t>
            </w:r>
            <w:r w:rsidRPr="005B0913">
              <w:rPr>
                <w:sz w:val="28"/>
                <w:szCs w:val="28"/>
              </w:rPr>
              <w:t xml:space="preserve">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5B0913">
              <w:rPr>
                <w:sz w:val="28"/>
                <w:szCs w:val="28"/>
              </w:rPr>
              <w:t>Новобурасского</w:t>
            </w:r>
            <w:proofErr w:type="spellEnd"/>
            <w:r w:rsidRPr="005B0913">
              <w:rPr>
                <w:sz w:val="28"/>
                <w:szCs w:val="28"/>
              </w:rPr>
              <w:t xml:space="preserve"> муниципального района на 2025 год и плановый период 2026 и 2027 годов"</w:t>
            </w:r>
          </w:p>
        </w:tc>
      </w:tr>
      <w:tr w:rsidR="005B0913" w:rsidRPr="005B0913" w:rsidTr="007E4B4A">
        <w:trPr>
          <w:trHeight w:val="264"/>
        </w:trPr>
        <w:tc>
          <w:tcPr>
            <w:tcW w:w="19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61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5B0913" w:rsidRPr="005B0913" w:rsidTr="007E4B4A">
        <w:trPr>
          <w:trHeight w:val="1266"/>
        </w:trPr>
        <w:tc>
          <w:tcPr>
            <w:tcW w:w="19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61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5B0913" w:rsidRPr="005B0913" w:rsidTr="007E4B4A">
        <w:trPr>
          <w:trHeight w:val="1077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 xml:space="preserve">Распределение бюджетных ассигнований по целевым статьям (муниципальным программам района и </w:t>
            </w:r>
            <w:proofErr w:type="spellStart"/>
            <w:r w:rsidRPr="005B0913">
              <w:rPr>
                <w:b/>
                <w:bCs/>
                <w:sz w:val="28"/>
                <w:szCs w:val="28"/>
              </w:rPr>
              <w:t>непрограммным</w:t>
            </w:r>
            <w:proofErr w:type="spellEnd"/>
            <w:r w:rsidRPr="005B0913">
              <w:rPr>
                <w:b/>
                <w:bCs/>
                <w:sz w:val="28"/>
                <w:szCs w:val="28"/>
              </w:rPr>
              <w:t xml:space="preserve"> направлениям деятельности), группам и подгруппам </w:t>
            </w:r>
            <w:proofErr w:type="gramStart"/>
            <w:r w:rsidRPr="005B0913">
              <w:rPr>
                <w:b/>
                <w:bCs/>
                <w:sz w:val="28"/>
                <w:szCs w:val="28"/>
              </w:rPr>
              <w:t>видов расходов классификации расходов местного бюджета</w:t>
            </w:r>
            <w:proofErr w:type="gramEnd"/>
            <w:r w:rsidRPr="005B0913">
              <w:rPr>
                <w:b/>
                <w:bCs/>
                <w:sz w:val="28"/>
                <w:szCs w:val="28"/>
              </w:rPr>
              <w:t xml:space="preserve"> на 2025 год и на плановый период 2026 и 2027 годов</w:t>
            </w:r>
          </w:p>
        </w:tc>
      </w:tr>
      <w:tr w:rsidR="007E4B4A" w:rsidRPr="005B0913" w:rsidTr="007E4B4A">
        <w:trPr>
          <w:trHeight w:val="255"/>
        </w:trPr>
        <w:tc>
          <w:tcPr>
            <w:tcW w:w="19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(тыс. рублей)</w:t>
            </w:r>
          </w:p>
        </w:tc>
      </w:tr>
      <w:tr w:rsidR="007E4B4A" w:rsidRPr="005B0913" w:rsidTr="007E4B4A">
        <w:trPr>
          <w:trHeight w:val="300"/>
        </w:trPr>
        <w:tc>
          <w:tcPr>
            <w:tcW w:w="19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86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4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41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7E4B4A" w:rsidRPr="005B0913" w:rsidTr="007E4B4A">
        <w:trPr>
          <w:trHeight w:val="402"/>
        </w:trPr>
        <w:tc>
          <w:tcPr>
            <w:tcW w:w="19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86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2026 год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2027 год</w:t>
            </w:r>
          </w:p>
        </w:tc>
      </w:tr>
      <w:tr w:rsidR="007E4B4A" w:rsidRPr="005B0913" w:rsidTr="007E4B4A">
        <w:trPr>
          <w:trHeight w:val="255"/>
        </w:trPr>
        <w:tc>
          <w:tcPr>
            <w:tcW w:w="19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7E4B4A" w:rsidRPr="005B0913" w:rsidTr="007E4B4A">
        <w:trPr>
          <w:trHeight w:val="201"/>
        </w:trPr>
        <w:tc>
          <w:tcPr>
            <w:tcW w:w="19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Муниципальная программа «Доступная среда» на 2025-2027 года в Белоярском МО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5D 0 00 00000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5,0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5D 0 01 00000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</w:tr>
      <w:tr w:rsidR="007E4B4A" w:rsidRPr="005B0913" w:rsidTr="007E4B4A">
        <w:trPr>
          <w:trHeight w:val="61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5D 0 01 05913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5D 0 01 05913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5D 0 01 05913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</w:tr>
      <w:tr w:rsidR="007E4B4A" w:rsidRPr="005B0913" w:rsidTr="007E4B4A">
        <w:trPr>
          <w:trHeight w:val="813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5B0913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5B0913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5R 0 00 00000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491,2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460,0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460,0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07411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23,3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07411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23,3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07411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23,3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07412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8,4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6,5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6,5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07412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800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8,4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6,5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6,5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07412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850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8,4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6,5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6,5</w:t>
            </w:r>
          </w:p>
        </w:tc>
      </w:tr>
      <w:tr w:rsidR="007E4B4A" w:rsidRPr="005B0913" w:rsidTr="007E4B4A">
        <w:trPr>
          <w:trHeight w:val="10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07414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384,5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384,5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384,5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07414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384,5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384,5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384,5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07414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384,5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384,5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384,5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07418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25,0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25,0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07418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25,0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25,0</w:t>
            </w:r>
          </w:p>
        </w:tc>
      </w:tr>
      <w:tr w:rsidR="007E4B4A" w:rsidRPr="005B0913" w:rsidTr="007E4B4A">
        <w:trPr>
          <w:trHeight w:val="13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5B0913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lastRenderedPageBreak/>
              <w:t>5R 0 00 07418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25,0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25,0</w:t>
            </w:r>
          </w:p>
        </w:tc>
      </w:tr>
      <w:tr w:rsidR="007E4B4A" w:rsidRPr="005B0913" w:rsidTr="007E4B4A">
        <w:trPr>
          <w:trHeight w:val="61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lastRenderedPageBreak/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07424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07424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07424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07427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16,0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16,0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16,0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07427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16,0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16,0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16,0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07427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16,0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16,0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16,0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07429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25,0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07429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25,0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07429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25,0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15,0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07434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07434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5R 0 00 07434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4,0</w:t>
            </w:r>
          </w:p>
        </w:tc>
      </w:tr>
      <w:tr w:rsidR="007E4B4A" w:rsidRPr="005B0913" w:rsidTr="007E4B4A">
        <w:trPr>
          <w:trHeight w:val="13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5B0913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5B0913">
              <w:rPr>
                <w:b/>
                <w:bCs/>
                <w:sz w:val="28"/>
                <w:szCs w:val="28"/>
              </w:rPr>
              <w:t xml:space="preserve"> муниципального района </w:t>
            </w:r>
            <w:r w:rsidRPr="005B0913">
              <w:rPr>
                <w:b/>
                <w:bCs/>
                <w:sz w:val="28"/>
                <w:szCs w:val="28"/>
              </w:rPr>
              <w:lastRenderedPageBreak/>
              <w:t>Саратовской области питьевой водой" на 2025 год</w:t>
            </w:r>
          </w:p>
        </w:tc>
        <w:tc>
          <w:tcPr>
            <w:tcW w:w="68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lastRenderedPageBreak/>
              <w:t>5W 0 00 00000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1593,4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lastRenderedPageBreak/>
              <w:t>Организация работ по водоснабжению и водоотведению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5W 0 00 07224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5W 0 00 07224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5W 0 00 07224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Оформление водопровода, водяной скважины,</w:t>
            </w:r>
            <w:r w:rsidR="007E4B4A">
              <w:rPr>
                <w:sz w:val="28"/>
                <w:szCs w:val="28"/>
              </w:rPr>
              <w:t xml:space="preserve"> </w:t>
            </w:r>
            <w:r w:rsidRPr="005B0913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5W 0 00 08014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110,0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5W 0 00 08014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110,0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5W 0 00 08014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110,0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5W 0 00 72920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1433,4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5W 0 00 72920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1433,4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5W 0 00 72920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1433,4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</w:tr>
      <w:tr w:rsidR="007E4B4A" w:rsidRPr="005B0913" w:rsidTr="007E4B4A">
        <w:trPr>
          <w:trHeight w:val="813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5B0913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5B0913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года"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5В 0 00 00000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2280,7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2010,8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2099,8</w:t>
            </w:r>
          </w:p>
        </w:tc>
      </w:tr>
      <w:tr w:rsidR="007E4B4A" w:rsidRPr="005B0913" w:rsidTr="007E4B4A">
        <w:trPr>
          <w:trHeight w:val="276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 xml:space="preserve"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</w:t>
            </w:r>
            <w:r w:rsidRPr="005B0913">
              <w:rPr>
                <w:sz w:val="28"/>
                <w:szCs w:val="28"/>
              </w:rPr>
              <w:lastRenderedPageBreak/>
              <w:t>мусора, перчатки, ведра, кисти, известь, лопаты и др.)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lastRenderedPageBreak/>
              <w:t>5В 0 00 07211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746,7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463,8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552,8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5В 0 00 07211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746,7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463,8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552,8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5В 0 00 07211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746,7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463,8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552,8</w:t>
            </w:r>
          </w:p>
        </w:tc>
      </w:tr>
      <w:tr w:rsidR="007E4B4A" w:rsidRPr="005B0913" w:rsidTr="007E4B4A">
        <w:trPr>
          <w:trHeight w:val="10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5В 0 00 07212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1432,0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1432,0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1432,0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5В 0 00 07212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1432,0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1432,0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1432,0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5В 0 00 07212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1432,0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1432,0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1432,0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5В 0 00 07213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30,0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5В 0 00 07213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30,0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5В 0 00 07213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30,0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5В 0 00 07217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70,0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30,0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5В 0 00 07217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70,0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30,0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5В 0 00 07217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70,0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30,0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5В 0 00 07219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7,0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50,0</w:t>
            </w:r>
          </w:p>
        </w:tc>
      </w:tr>
      <w:tr w:rsidR="007E4B4A" w:rsidRPr="005B0913" w:rsidTr="007E4B4A">
        <w:trPr>
          <w:trHeight w:val="13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 xml:space="preserve">Закупка товаров, работ и услуг для государственных </w:t>
            </w:r>
            <w:r w:rsidRPr="005B0913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lastRenderedPageBreak/>
              <w:t>5В 0 00 07219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7,0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50,0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5В 0 00 07219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7,0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50,0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5В 0 00 07228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5В 0 00 07228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5В 0 00 07228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5,0</w:t>
            </w:r>
          </w:p>
        </w:tc>
      </w:tr>
      <w:tr w:rsidR="007E4B4A" w:rsidRPr="005B0913" w:rsidTr="007E4B4A">
        <w:trPr>
          <w:trHeight w:val="813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5B0913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5B0913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годы"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5Д 0 00 00000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13555,4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2716,0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2839,9</w:t>
            </w:r>
          </w:p>
        </w:tc>
      </w:tr>
      <w:tr w:rsidR="007E4B4A" w:rsidRPr="005B0913" w:rsidTr="007E4B4A">
        <w:trPr>
          <w:trHeight w:val="813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5Д 0 01 00000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13555,4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2716,0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2839,9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5Д 0 01 9Д001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1981,6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2116,0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2239,9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5Д 0 01 9Д001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1981,6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2116,0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2239,9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5Д 0 01 9Д001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1981,6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2116,0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2239,9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5Д 0 01 9Д002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3611,8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5Д 0 01 9Д002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3611,8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5Д 0 01 9Д002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3611,8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</w:tr>
      <w:tr w:rsidR="007E4B4A" w:rsidRPr="005B0913" w:rsidTr="007E4B4A">
        <w:trPr>
          <w:trHeight w:val="121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lastRenderedPageBreak/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5Д 0 01 9Д003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249,7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5Д 0 01 9Д003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249,7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5Д 0 01 9Д003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249,7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5Д 0 01 9Д004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5Д 0 01 9Д004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5Д 0 01 9Д004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</w:tr>
      <w:tr w:rsidR="007E4B4A" w:rsidRPr="005B0913" w:rsidTr="007E4B4A">
        <w:trPr>
          <w:trHeight w:val="61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О</w:t>
            </w:r>
            <w:r w:rsidR="007E4B4A">
              <w:rPr>
                <w:sz w:val="28"/>
                <w:szCs w:val="28"/>
              </w:rPr>
              <w:t>существление дорожной деятельно</w:t>
            </w:r>
            <w:r w:rsidRPr="005B0913">
              <w:rPr>
                <w:sz w:val="28"/>
                <w:szCs w:val="28"/>
              </w:rPr>
              <w:t>с</w:t>
            </w:r>
            <w:r w:rsidR="007E4B4A">
              <w:rPr>
                <w:sz w:val="28"/>
                <w:szCs w:val="28"/>
              </w:rPr>
              <w:t>ти в отношении автомобильных до</w:t>
            </w:r>
            <w:r w:rsidRPr="005B0913">
              <w:rPr>
                <w:sz w:val="28"/>
                <w:szCs w:val="28"/>
              </w:rPr>
              <w:t xml:space="preserve">рог </w:t>
            </w:r>
            <w:r w:rsidR="007E4B4A">
              <w:rPr>
                <w:sz w:val="28"/>
                <w:szCs w:val="28"/>
              </w:rPr>
              <w:t>общего пользования местного зна</w:t>
            </w:r>
            <w:r w:rsidRPr="005B0913">
              <w:rPr>
                <w:sz w:val="28"/>
                <w:szCs w:val="28"/>
              </w:rPr>
              <w:t>чения в границах населенных пунктов сельских поселений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5Д 0 01 9Д017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7362,0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5Д 0 01 9Д017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7362,0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5Д 0 01 9Д017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7362,0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</w:tr>
      <w:tr w:rsidR="007E4B4A" w:rsidRPr="005B0913" w:rsidTr="007E4B4A">
        <w:trPr>
          <w:trHeight w:val="61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5Д 0 01 9Д801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150,3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5Д 0 01 9Д801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150,3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5Д 0 01 9Д801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150,3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200,0</w:t>
            </w:r>
          </w:p>
        </w:tc>
      </w:tr>
      <w:tr w:rsidR="007E4B4A" w:rsidRPr="005B0913" w:rsidTr="007E4B4A">
        <w:trPr>
          <w:trHeight w:val="813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5B0913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5B0913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годы»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5К 0 00 00000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7E4B4A" w:rsidRPr="005B0913" w:rsidTr="007E4B4A">
        <w:trPr>
          <w:trHeight w:val="61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5К 0 00 07513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5К 0 00 07513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5К 0 00 07513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15,0</w:t>
            </w:r>
          </w:p>
        </w:tc>
      </w:tr>
      <w:tr w:rsidR="007E4B4A" w:rsidRPr="005B0913" w:rsidTr="007E4B4A">
        <w:trPr>
          <w:trHeight w:val="10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5B0913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5B0913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5П 0 00 00000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5П 0 00 07111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5П 0 00 07111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5П 0 00 07111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15,0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90 0 00 00000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414,3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7E4B4A" w:rsidRPr="005B0913" w:rsidTr="007E4B4A">
        <w:trPr>
          <w:trHeight w:val="61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90 4 00 00000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414,3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7E4B4A" w:rsidRPr="005B0913" w:rsidTr="007E4B4A">
        <w:trPr>
          <w:trHeight w:val="61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90 4 02 00000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414,3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448,8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464,4</w:t>
            </w:r>
          </w:p>
        </w:tc>
      </w:tr>
      <w:tr w:rsidR="007E4B4A" w:rsidRPr="005B0913" w:rsidTr="007E4B4A">
        <w:trPr>
          <w:trHeight w:val="61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90 4 02 51180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414,3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448,8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464,4</w:t>
            </w:r>
          </w:p>
        </w:tc>
      </w:tr>
      <w:tr w:rsidR="007E4B4A" w:rsidRPr="005B0913" w:rsidTr="007E4B4A">
        <w:trPr>
          <w:trHeight w:val="10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90 4 02 51180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414,3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448,8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464,4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90 4 02 51180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120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414,3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448,8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464,4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91 0 00 00000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5629,8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5648,8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5648,8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91 3 00 00000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5629,8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5648,8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5648,8</w:t>
            </w:r>
          </w:p>
        </w:tc>
      </w:tr>
      <w:tr w:rsidR="007E4B4A" w:rsidRPr="005B0913" w:rsidTr="007E4B4A">
        <w:trPr>
          <w:trHeight w:val="813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91 3 00 02100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1252,8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1265,2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1265,2</w:t>
            </w:r>
          </w:p>
        </w:tc>
      </w:tr>
      <w:tr w:rsidR="007E4B4A" w:rsidRPr="005B0913" w:rsidTr="007E4B4A">
        <w:trPr>
          <w:trHeight w:val="10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91 3 00 02100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1252,8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1265,2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1265,2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91 3 00 02100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120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1252,8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1265,2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1265,2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91 3 00 02200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4315,7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4334,3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4334,3</w:t>
            </w:r>
          </w:p>
        </w:tc>
      </w:tr>
      <w:tr w:rsidR="007E4B4A" w:rsidRPr="005B0913" w:rsidTr="007E4B4A">
        <w:trPr>
          <w:trHeight w:val="10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91 3 00 02200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4185,3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4226,0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4226,0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91 3 00 02200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120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4185,3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4226,0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4226,0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91 3 00 02200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128,2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108,3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108,3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91 3 00 02200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128,2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108,3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108,3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91 3 00 02200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800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2,2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91 3 00 02200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850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2,2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91 3 00 06100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46,4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37,4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37,4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91 3 00 06100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800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46,4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37,4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37,4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91 3 00 06100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850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46,4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37,4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37,4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91 3 00 06200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14,9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11,9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11,9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91 3 00 06200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800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14,9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11,9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11,9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91 3 00 06200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850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14,9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11,9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11,9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96 0 00 00000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4682,0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1282,0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96 2 00 00000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4682,0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1282,0</w:t>
            </w:r>
          </w:p>
        </w:tc>
      </w:tr>
      <w:tr w:rsidR="007E4B4A" w:rsidRPr="005B0913" w:rsidTr="007E4B4A">
        <w:trPr>
          <w:trHeight w:val="121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lastRenderedPageBreak/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5B0913">
              <w:rPr>
                <w:sz w:val="28"/>
                <w:szCs w:val="28"/>
              </w:rPr>
              <w:t>контролю за</w:t>
            </w:r>
            <w:proofErr w:type="gramEnd"/>
            <w:r w:rsidRPr="005B0913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96 2 00 26010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281,0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281,0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281,0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96 2 00 26010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281,0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281,0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281,0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96 2 00 26010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281,0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281,0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281,0</w:t>
            </w:r>
          </w:p>
        </w:tc>
      </w:tr>
      <w:tr w:rsidR="007E4B4A" w:rsidRPr="005B0913" w:rsidTr="007E4B4A">
        <w:trPr>
          <w:trHeight w:val="121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96 2 00 26040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4400,0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1000,0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1000,0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96 2 00 26040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4400,0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1000,0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1000,0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96 2 00 26040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4400,0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1000,0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1000,0</w:t>
            </w:r>
          </w:p>
        </w:tc>
      </w:tr>
      <w:tr w:rsidR="007E4B4A" w:rsidRPr="005B0913" w:rsidTr="007E4B4A">
        <w:trPr>
          <w:trHeight w:val="10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5B0913">
              <w:rPr>
                <w:sz w:val="28"/>
                <w:szCs w:val="28"/>
              </w:rPr>
              <w:t>контроля за</w:t>
            </w:r>
            <w:proofErr w:type="gramEnd"/>
            <w:r w:rsidRPr="005B0913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96 2 00 26050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1,0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96 2 00 26050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1,0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96 2 00 26050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540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98 0 00 00000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Социальное обеспечение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98 1 00 00000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98 1 00 01001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192,0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192,0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192,0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98 1 00 01001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192,0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192,0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192,0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98 1 00 01001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310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192,0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192,0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192,0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99 0 00 00000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99 4 00 00000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7E4B4A" w:rsidRPr="005B0913" w:rsidTr="007E4B4A">
        <w:trPr>
          <w:trHeight w:val="414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99 4 00 01880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99 4 00 01880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800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</w:tr>
      <w:tr w:rsidR="007E4B4A" w:rsidRPr="005B0913" w:rsidTr="007E4B4A">
        <w:trPr>
          <w:trHeight w:val="255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99 4 00 01880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870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10,0</w:t>
            </w:r>
          </w:p>
        </w:tc>
      </w:tr>
      <w:tr w:rsidR="007E4B4A" w:rsidRPr="005B0913" w:rsidTr="007E4B4A">
        <w:trPr>
          <w:trHeight w:val="450"/>
        </w:trPr>
        <w:tc>
          <w:tcPr>
            <w:tcW w:w="24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B0913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28873,8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913" w:rsidRPr="005B0913" w:rsidRDefault="005B0913" w:rsidP="005B091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B0913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5B0913" w:rsidRDefault="005B0913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p w:rsidR="002B599A" w:rsidRDefault="002B599A" w:rsidP="005B0913"/>
    <w:tbl>
      <w:tblPr>
        <w:tblW w:w="5000" w:type="pct"/>
        <w:tblLook w:val="04A0"/>
      </w:tblPr>
      <w:tblGrid>
        <w:gridCol w:w="2788"/>
        <w:gridCol w:w="7860"/>
        <w:gridCol w:w="1540"/>
        <w:gridCol w:w="1220"/>
        <w:gridCol w:w="1378"/>
      </w:tblGrid>
      <w:tr w:rsidR="00EC096F" w:rsidRPr="00EC096F" w:rsidTr="00EC096F">
        <w:trPr>
          <w:trHeight w:val="1992"/>
        </w:trPr>
        <w:tc>
          <w:tcPr>
            <w:tcW w:w="36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</w:rPr>
            </w:pPr>
            <w:r w:rsidRPr="00EC096F">
              <w:rPr>
                <w:b/>
                <w:bCs/>
              </w:rPr>
              <w:t xml:space="preserve">Приложение №6 к решению Совета от </w:t>
            </w:r>
            <w:r>
              <w:rPr>
                <w:b/>
                <w:bCs/>
              </w:rPr>
              <w:t xml:space="preserve">08.08.2025  </w:t>
            </w:r>
            <w:r w:rsidRPr="00EC096F">
              <w:rPr>
                <w:b/>
                <w:bCs/>
              </w:rPr>
              <w:t>года №</w:t>
            </w:r>
            <w:r>
              <w:rPr>
                <w:b/>
                <w:bCs/>
              </w:rPr>
              <w:t xml:space="preserve">98 </w:t>
            </w:r>
            <w:r w:rsidRPr="00EC096F">
              <w:rPr>
                <w:b/>
                <w:bCs/>
              </w:rPr>
              <w:t xml:space="preserve">"О внесении изменений и дополнений в Решение "О бюджете Белоярского муниципального образования </w:t>
            </w:r>
            <w:proofErr w:type="spellStart"/>
            <w:r w:rsidRPr="00EC096F">
              <w:rPr>
                <w:b/>
                <w:bCs/>
              </w:rPr>
              <w:t>Новобурасского</w:t>
            </w:r>
            <w:proofErr w:type="spellEnd"/>
            <w:r w:rsidRPr="00EC096F">
              <w:rPr>
                <w:b/>
                <w:bCs/>
              </w:rPr>
              <w:t xml:space="preserve"> муниципального района Саратовской области на 2025 год и на плановый период 2026 и 2027 годов"</w:t>
            </w:r>
          </w:p>
        </w:tc>
      </w:tr>
      <w:tr w:rsidR="00EC096F" w:rsidRPr="00EC096F" w:rsidTr="00EC096F">
        <w:trPr>
          <w:trHeight w:val="36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EC096F" w:rsidRPr="00EC096F" w:rsidTr="00EC096F">
        <w:trPr>
          <w:trHeight w:val="81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C096F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 муниципального образования на 2025 год и на плановый период 2026 и 2027 годов</w:t>
            </w:r>
          </w:p>
        </w:tc>
      </w:tr>
      <w:tr w:rsidR="00EC096F" w:rsidRPr="00EC096F" w:rsidTr="00EC096F">
        <w:trPr>
          <w:trHeight w:val="420"/>
        </w:trPr>
        <w:tc>
          <w:tcPr>
            <w:tcW w:w="9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6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16"/>
                <w:szCs w:val="16"/>
              </w:rPr>
            </w:pPr>
            <w:r w:rsidRPr="00EC096F">
              <w:rPr>
                <w:sz w:val="16"/>
                <w:szCs w:val="16"/>
              </w:rPr>
              <w:t xml:space="preserve">(тыс. </w:t>
            </w:r>
            <w:proofErr w:type="spellStart"/>
            <w:r w:rsidRPr="00EC096F">
              <w:rPr>
                <w:sz w:val="16"/>
                <w:szCs w:val="16"/>
              </w:rPr>
              <w:t>руб</w:t>
            </w:r>
            <w:proofErr w:type="spellEnd"/>
            <w:r w:rsidRPr="00EC096F">
              <w:rPr>
                <w:sz w:val="16"/>
                <w:szCs w:val="16"/>
              </w:rPr>
              <w:t>)</w:t>
            </w:r>
          </w:p>
        </w:tc>
      </w:tr>
      <w:tr w:rsidR="00EC096F" w:rsidRPr="00EC096F" w:rsidTr="00EC096F">
        <w:trPr>
          <w:trHeight w:val="1191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C096F">
              <w:rPr>
                <w:b/>
                <w:bCs/>
                <w:sz w:val="28"/>
                <w:szCs w:val="28"/>
              </w:rPr>
              <w:t>Код группы, подгруппы, статьи и  вида источников</w:t>
            </w:r>
          </w:p>
        </w:tc>
        <w:tc>
          <w:tcPr>
            <w:tcW w:w="2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C096F"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C096F">
              <w:rPr>
                <w:b/>
                <w:bCs/>
                <w:sz w:val="28"/>
                <w:szCs w:val="28"/>
              </w:rPr>
              <w:t>Сумма на 2025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C096F">
              <w:rPr>
                <w:b/>
                <w:bCs/>
                <w:sz w:val="28"/>
                <w:szCs w:val="28"/>
              </w:rPr>
              <w:t>Сумма на 2026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C096F">
              <w:rPr>
                <w:b/>
                <w:bCs/>
                <w:sz w:val="28"/>
                <w:szCs w:val="28"/>
              </w:rPr>
              <w:t>Сумма на 2027</w:t>
            </w:r>
          </w:p>
        </w:tc>
      </w:tr>
      <w:tr w:rsidR="00EC096F" w:rsidRPr="00EC096F" w:rsidTr="00EC096F">
        <w:trPr>
          <w:trHeight w:val="375"/>
        </w:trPr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C096F">
              <w:rPr>
                <w:b/>
                <w:bCs/>
                <w:sz w:val="28"/>
                <w:szCs w:val="28"/>
              </w:rPr>
              <w:t>01000000000000000</w:t>
            </w:r>
          </w:p>
        </w:tc>
        <w:tc>
          <w:tcPr>
            <w:tcW w:w="266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EC096F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</w:t>
            </w:r>
          </w:p>
        </w:tc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EC096F">
              <w:rPr>
                <w:b/>
                <w:bCs/>
                <w:sz w:val="28"/>
                <w:szCs w:val="28"/>
              </w:rPr>
              <w:t>4 116,4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EC096F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EC096F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EC096F" w:rsidRPr="00EC096F" w:rsidTr="00EC096F">
        <w:trPr>
          <w:trHeight w:val="630"/>
        </w:trPr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C096F">
              <w:rPr>
                <w:b/>
                <w:bCs/>
                <w:sz w:val="28"/>
                <w:szCs w:val="28"/>
              </w:rPr>
              <w:t>01050000000000000</w:t>
            </w:r>
          </w:p>
        </w:tc>
        <w:tc>
          <w:tcPr>
            <w:tcW w:w="266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EC096F">
              <w:rPr>
                <w:b/>
                <w:bCs/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EC096F">
              <w:rPr>
                <w:b/>
                <w:bCs/>
                <w:sz w:val="28"/>
                <w:szCs w:val="28"/>
              </w:rPr>
              <w:t>4 116,4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EC096F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EC096F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EC096F" w:rsidRPr="00EC096F" w:rsidTr="00EC096F">
        <w:trPr>
          <w:trHeight w:val="600"/>
        </w:trPr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C096F">
              <w:rPr>
                <w:sz w:val="28"/>
                <w:szCs w:val="28"/>
              </w:rPr>
              <w:t>01050201100000510</w:t>
            </w:r>
          </w:p>
        </w:tc>
        <w:tc>
          <w:tcPr>
            <w:tcW w:w="266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C096F">
              <w:rPr>
                <w:sz w:val="28"/>
                <w:szCs w:val="2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C096F">
              <w:rPr>
                <w:sz w:val="28"/>
                <w:szCs w:val="28"/>
              </w:rPr>
              <w:t>-24 757,4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C096F">
              <w:rPr>
                <w:sz w:val="28"/>
                <w:szCs w:val="28"/>
              </w:rPr>
              <w:t>-13125,3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C096F">
              <w:rPr>
                <w:sz w:val="28"/>
                <w:szCs w:val="28"/>
              </w:rPr>
              <w:t>-13698,6</w:t>
            </w:r>
          </w:p>
        </w:tc>
      </w:tr>
      <w:tr w:rsidR="00EC096F" w:rsidRPr="00EC096F" w:rsidTr="00EC096F">
        <w:trPr>
          <w:trHeight w:val="480"/>
        </w:trPr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C096F">
              <w:rPr>
                <w:sz w:val="28"/>
                <w:szCs w:val="28"/>
              </w:rPr>
              <w:t>01050201100000610</w:t>
            </w:r>
          </w:p>
        </w:tc>
        <w:tc>
          <w:tcPr>
            <w:tcW w:w="266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C096F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C096F">
              <w:rPr>
                <w:sz w:val="28"/>
                <w:szCs w:val="28"/>
              </w:rPr>
              <w:t>28 873,8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C096F">
              <w:rPr>
                <w:sz w:val="28"/>
                <w:szCs w:val="28"/>
              </w:rPr>
              <w:t>13125,3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096F" w:rsidRPr="00EC096F" w:rsidRDefault="00EC096F" w:rsidP="00EC096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C096F">
              <w:rPr>
                <w:sz w:val="28"/>
                <w:szCs w:val="28"/>
              </w:rPr>
              <w:t>13698,6</w:t>
            </w:r>
          </w:p>
        </w:tc>
      </w:tr>
    </w:tbl>
    <w:p w:rsidR="002B599A" w:rsidRDefault="002B599A" w:rsidP="005B0913">
      <w:pPr>
        <w:sectPr w:rsidR="002B599A" w:rsidSect="005B0913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ED0864" w:rsidRDefault="00ED0864" w:rsidP="00EC2D59"/>
    <w:sectPr w:rsidR="00ED0864" w:rsidSect="00A85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E16"/>
    <w:rsid w:val="00000889"/>
    <w:rsid w:val="00017505"/>
    <w:rsid w:val="0002620A"/>
    <w:rsid w:val="00026A56"/>
    <w:rsid w:val="0003009F"/>
    <w:rsid w:val="000C09BD"/>
    <w:rsid w:val="000C5EAC"/>
    <w:rsid w:val="000D7FE4"/>
    <w:rsid w:val="0011196B"/>
    <w:rsid w:val="001146DB"/>
    <w:rsid w:val="0012581D"/>
    <w:rsid w:val="00131E0C"/>
    <w:rsid w:val="00146250"/>
    <w:rsid w:val="00154DB7"/>
    <w:rsid w:val="001B099C"/>
    <w:rsid w:val="001C1656"/>
    <w:rsid w:val="001F4EB6"/>
    <w:rsid w:val="00253D3C"/>
    <w:rsid w:val="00260C0F"/>
    <w:rsid w:val="002A6470"/>
    <w:rsid w:val="002B599A"/>
    <w:rsid w:val="002E5018"/>
    <w:rsid w:val="00321F40"/>
    <w:rsid w:val="00340851"/>
    <w:rsid w:val="003566DC"/>
    <w:rsid w:val="003A185F"/>
    <w:rsid w:val="003C412C"/>
    <w:rsid w:val="003E5736"/>
    <w:rsid w:val="00436FF7"/>
    <w:rsid w:val="00492393"/>
    <w:rsid w:val="004A69F3"/>
    <w:rsid w:val="004A6F63"/>
    <w:rsid w:val="004E29C5"/>
    <w:rsid w:val="004F38AA"/>
    <w:rsid w:val="004F5001"/>
    <w:rsid w:val="005008F2"/>
    <w:rsid w:val="00537899"/>
    <w:rsid w:val="00577C2D"/>
    <w:rsid w:val="0058085C"/>
    <w:rsid w:val="005872A9"/>
    <w:rsid w:val="005B0913"/>
    <w:rsid w:val="005C20E3"/>
    <w:rsid w:val="0060615B"/>
    <w:rsid w:val="0062025D"/>
    <w:rsid w:val="00640399"/>
    <w:rsid w:val="0068773D"/>
    <w:rsid w:val="006B1821"/>
    <w:rsid w:val="006B752D"/>
    <w:rsid w:val="006C1F46"/>
    <w:rsid w:val="006F1BF8"/>
    <w:rsid w:val="00732206"/>
    <w:rsid w:val="00740FB5"/>
    <w:rsid w:val="00741A44"/>
    <w:rsid w:val="007429A4"/>
    <w:rsid w:val="007723EC"/>
    <w:rsid w:val="007724B2"/>
    <w:rsid w:val="0079522E"/>
    <w:rsid w:val="007A79D6"/>
    <w:rsid w:val="007E4B4A"/>
    <w:rsid w:val="00806A37"/>
    <w:rsid w:val="00816EEE"/>
    <w:rsid w:val="00852EF2"/>
    <w:rsid w:val="008562E9"/>
    <w:rsid w:val="00870479"/>
    <w:rsid w:val="008C575E"/>
    <w:rsid w:val="00905B47"/>
    <w:rsid w:val="009162B1"/>
    <w:rsid w:val="00934C30"/>
    <w:rsid w:val="0097123D"/>
    <w:rsid w:val="00980463"/>
    <w:rsid w:val="009A1B67"/>
    <w:rsid w:val="009B54F3"/>
    <w:rsid w:val="009E0D78"/>
    <w:rsid w:val="009E25FF"/>
    <w:rsid w:val="009E26CF"/>
    <w:rsid w:val="009E4D51"/>
    <w:rsid w:val="00A21D8E"/>
    <w:rsid w:val="00A261EB"/>
    <w:rsid w:val="00A31D59"/>
    <w:rsid w:val="00A36486"/>
    <w:rsid w:val="00A85233"/>
    <w:rsid w:val="00AC0B22"/>
    <w:rsid w:val="00AC4A9C"/>
    <w:rsid w:val="00AD63E0"/>
    <w:rsid w:val="00B00539"/>
    <w:rsid w:val="00B021A5"/>
    <w:rsid w:val="00B13985"/>
    <w:rsid w:val="00B41F73"/>
    <w:rsid w:val="00B45127"/>
    <w:rsid w:val="00B47D3C"/>
    <w:rsid w:val="00BA6B59"/>
    <w:rsid w:val="00BC0736"/>
    <w:rsid w:val="00BC2E4B"/>
    <w:rsid w:val="00BE304E"/>
    <w:rsid w:val="00BE6011"/>
    <w:rsid w:val="00BE65E8"/>
    <w:rsid w:val="00BF1970"/>
    <w:rsid w:val="00C453E5"/>
    <w:rsid w:val="00C53810"/>
    <w:rsid w:val="00CA675B"/>
    <w:rsid w:val="00CC6182"/>
    <w:rsid w:val="00CD460E"/>
    <w:rsid w:val="00CF0A36"/>
    <w:rsid w:val="00D1718E"/>
    <w:rsid w:val="00DB4A28"/>
    <w:rsid w:val="00DC2D03"/>
    <w:rsid w:val="00DE58E7"/>
    <w:rsid w:val="00E046E0"/>
    <w:rsid w:val="00E2571F"/>
    <w:rsid w:val="00E30BAB"/>
    <w:rsid w:val="00E45B75"/>
    <w:rsid w:val="00E4694E"/>
    <w:rsid w:val="00E56692"/>
    <w:rsid w:val="00E6798C"/>
    <w:rsid w:val="00E80AD7"/>
    <w:rsid w:val="00EA3CC9"/>
    <w:rsid w:val="00EC096F"/>
    <w:rsid w:val="00EC2D59"/>
    <w:rsid w:val="00ED0864"/>
    <w:rsid w:val="00ED4E51"/>
    <w:rsid w:val="00ED5C72"/>
    <w:rsid w:val="00EE2E16"/>
    <w:rsid w:val="00EF7629"/>
    <w:rsid w:val="00F30F7B"/>
    <w:rsid w:val="00FB2BC3"/>
    <w:rsid w:val="00FD31A6"/>
    <w:rsid w:val="00FD5C88"/>
    <w:rsid w:val="00FD7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1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E2E16"/>
    <w:pPr>
      <w:keepNext/>
      <w:jc w:val="center"/>
      <w:outlineLvl w:val="1"/>
    </w:pPr>
    <w:rPr>
      <w:b/>
      <w:bCs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2E16"/>
    <w:rPr>
      <w:rFonts w:ascii="Times New Roman" w:eastAsia="Times New Roman" w:hAnsi="Times New Roman" w:cs="Times New Roman"/>
      <w:b/>
      <w:bCs/>
      <w:sz w:val="44"/>
      <w:szCs w:val="20"/>
      <w:lang w:eastAsia="ru-RU"/>
    </w:rPr>
  </w:style>
  <w:style w:type="paragraph" w:styleId="a3">
    <w:name w:val="Title"/>
    <w:basedOn w:val="a"/>
    <w:link w:val="a4"/>
    <w:qFormat/>
    <w:rsid w:val="00EE2E16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EE2E1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"/>
    <w:aliases w:val=" Знак, Знак Знак Знак Знак Знак Знак Знак Знак Знак, Знак Знак Знак Знак Знак Знак Знак"/>
    <w:basedOn w:val="a"/>
    <w:link w:val="a6"/>
    <w:semiHidden/>
    <w:rsid w:val="00EE2E16"/>
    <w:pPr>
      <w:jc w:val="both"/>
    </w:pPr>
    <w:rPr>
      <w:bCs/>
      <w:sz w:val="24"/>
    </w:rPr>
  </w:style>
  <w:style w:type="character" w:customStyle="1" w:styleId="a6">
    <w:name w:val="Основной текст Знак"/>
    <w:aliases w:val=" Знак Знак, Знак Знак Знак Знак Знак Знак Знак Знак Знак Знак, Знак Знак Знак Знак Знак Знак Знак Знак"/>
    <w:basedOn w:val="a0"/>
    <w:link w:val="a5"/>
    <w:semiHidden/>
    <w:rsid w:val="00EE2E16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EE2E16"/>
    <w:pPr>
      <w:jc w:val="center"/>
    </w:pPr>
    <w:rPr>
      <w:b/>
      <w:bCs/>
      <w:sz w:val="24"/>
    </w:rPr>
  </w:style>
  <w:style w:type="character" w:customStyle="1" w:styleId="a8">
    <w:name w:val="Подзаголовок Знак"/>
    <w:basedOn w:val="a0"/>
    <w:link w:val="a7"/>
    <w:rsid w:val="00EE2E1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55</Pages>
  <Words>9664</Words>
  <Characters>55091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79</cp:revision>
  <dcterms:created xsi:type="dcterms:W3CDTF">2024-01-22T05:37:00Z</dcterms:created>
  <dcterms:modified xsi:type="dcterms:W3CDTF">2025-08-11T06:16:00Z</dcterms:modified>
</cp:coreProperties>
</file>