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РЕШЕНИЕ №</w:t>
      </w:r>
      <w:r w:rsidR="00982806">
        <w:rPr>
          <w:sz w:val="28"/>
          <w:szCs w:val="28"/>
        </w:rPr>
        <w:t>70</w:t>
      </w:r>
      <w:r w:rsidRPr="0000600A">
        <w:rPr>
          <w:sz w:val="28"/>
          <w:szCs w:val="28"/>
        </w:rPr>
        <w:t xml:space="preserve"> 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EF7629">
        <w:rPr>
          <w:bCs/>
          <w:sz w:val="28"/>
          <w:szCs w:val="28"/>
        </w:rPr>
        <w:t xml:space="preserve"> </w:t>
      </w:r>
      <w:r w:rsidR="00982806">
        <w:rPr>
          <w:bCs/>
          <w:sz w:val="28"/>
          <w:szCs w:val="28"/>
        </w:rPr>
        <w:t>11</w:t>
      </w:r>
      <w:r w:rsidR="00E30BAB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"</w:t>
      </w:r>
      <w:r w:rsidR="00BC0736">
        <w:rPr>
          <w:bCs/>
          <w:sz w:val="28"/>
          <w:szCs w:val="28"/>
        </w:rPr>
        <w:t xml:space="preserve"> </w:t>
      </w:r>
      <w:r w:rsidR="000C09BD">
        <w:rPr>
          <w:bCs/>
          <w:sz w:val="28"/>
          <w:szCs w:val="28"/>
        </w:rPr>
        <w:t>февраля</w:t>
      </w:r>
      <w:r w:rsidR="00017505">
        <w:rPr>
          <w:bCs/>
          <w:sz w:val="28"/>
          <w:szCs w:val="28"/>
        </w:rPr>
        <w:t xml:space="preserve"> </w:t>
      </w:r>
      <w:r w:rsidR="00BC0736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r>
        <w:rPr>
          <w:b/>
          <w:sz w:val="28"/>
          <w:szCs w:val="28"/>
        </w:rPr>
        <w:t>Белоярского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68)</w:t>
      </w:r>
      <w:r w:rsidR="00F30F7B">
        <w:rPr>
          <w:sz w:val="28"/>
          <w:szCs w:val="28"/>
        </w:rPr>
        <w:t xml:space="preserve"> 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</w:t>
      </w:r>
      <w:r w:rsidR="00806A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пункте 2) цифры </w:t>
      </w:r>
      <w:r w:rsidRPr="00806A37">
        <w:rPr>
          <w:sz w:val="28"/>
          <w:szCs w:val="28"/>
        </w:rPr>
        <w:t>«</w:t>
      </w:r>
      <w:r w:rsidR="00ED5C72">
        <w:rPr>
          <w:sz w:val="28"/>
          <w:szCs w:val="28"/>
        </w:rPr>
        <w:t>21631,7</w:t>
      </w:r>
      <w:r>
        <w:rPr>
          <w:sz w:val="28"/>
          <w:szCs w:val="28"/>
        </w:rPr>
        <w:t>» заменить цифрами «</w:t>
      </w:r>
      <w:r w:rsidR="00ED5C72">
        <w:rPr>
          <w:sz w:val="28"/>
          <w:szCs w:val="28"/>
        </w:rPr>
        <w:t>24994,3</w:t>
      </w:r>
      <w:r w:rsidRPr="00BE304E">
        <w:rPr>
          <w:sz w:val="28"/>
          <w:szCs w:val="28"/>
        </w:rPr>
        <w:t>»;</w:t>
      </w:r>
    </w:p>
    <w:p w:rsidR="006C1F46" w:rsidRDefault="006C1F46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1718E">
        <w:rPr>
          <w:sz w:val="28"/>
          <w:szCs w:val="28"/>
        </w:rPr>
        <w:t>- в пункте 3</w:t>
      </w:r>
      <w:r w:rsidRPr="009E4D51">
        <w:rPr>
          <w:sz w:val="28"/>
          <w:szCs w:val="28"/>
        </w:rPr>
        <w:t>) цифры «</w:t>
      </w:r>
      <w:r w:rsidR="00ED5C72">
        <w:rPr>
          <w:sz w:val="28"/>
          <w:szCs w:val="28"/>
        </w:rPr>
        <w:t>217,0</w:t>
      </w:r>
      <w:r w:rsidRPr="009E4D51">
        <w:rPr>
          <w:sz w:val="28"/>
          <w:szCs w:val="28"/>
        </w:rPr>
        <w:t>»</w:t>
      </w:r>
      <w:r w:rsidRPr="00D1718E">
        <w:rPr>
          <w:sz w:val="28"/>
          <w:szCs w:val="28"/>
        </w:rPr>
        <w:t xml:space="preserve"> заменить цифрами «</w:t>
      </w:r>
      <w:r w:rsidR="00ED5C72">
        <w:rPr>
          <w:sz w:val="28"/>
          <w:szCs w:val="28"/>
        </w:rPr>
        <w:t>3579,6</w:t>
      </w:r>
      <w:r w:rsidRPr="00D1718E">
        <w:rPr>
          <w:sz w:val="28"/>
          <w:szCs w:val="28"/>
        </w:rPr>
        <w:t>»;</w:t>
      </w:r>
    </w:p>
    <w:p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1.2</w:t>
      </w:r>
      <w:r w:rsidR="00260C0F">
        <w:rPr>
          <w:sz w:val="28"/>
          <w:szCs w:val="28"/>
        </w:rPr>
        <w:t xml:space="preserve"> В статье 5</w:t>
      </w:r>
      <w:r w:rsidR="00260C0F" w:rsidRPr="005B6CD0">
        <w:rPr>
          <w:sz w:val="28"/>
          <w:szCs w:val="28"/>
        </w:rPr>
        <w:t xml:space="preserve"> </w:t>
      </w:r>
      <w:r w:rsidR="00260C0F">
        <w:rPr>
          <w:sz w:val="28"/>
          <w:szCs w:val="28"/>
        </w:rPr>
        <w:t>решения</w:t>
      </w:r>
      <w:r w:rsidR="00260C0F" w:rsidRPr="001213C6">
        <w:rPr>
          <w:sz w:val="28"/>
          <w:szCs w:val="28"/>
        </w:rPr>
        <w:t xml:space="preserve"> </w:t>
      </w:r>
      <w:r w:rsidR="00260C0F">
        <w:rPr>
          <w:sz w:val="28"/>
          <w:szCs w:val="28"/>
        </w:rPr>
        <w:t>внести следующие изменения :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="00C453E5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 образования</w:t>
      </w:r>
      <w:proofErr w:type="gramEnd"/>
      <w:r w:rsidRPr="00B87E04">
        <w:rPr>
          <w:sz w:val="28"/>
          <w:szCs w:val="28"/>
        </w:rPr>
        <w:t xml:space="preserve">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- Приложение № 5 «</w:t>
      </w:r>
      <w:r w:rsidRPr="0011577E">
        <w:rPr>
          <w:sz w:val="28"/>
          <w:szCs w:val="28"/>
        </w:rPr>
        <w:t>Распределение бюджетных ассигнований по целевым статьям (муниципальным программам и не</w:t>
      </w:r>
      <w:r w:rsidR="00806A37">
        <w:rPr>
          <w:sz w:val="28"/>
          <w:szCs w:val="28"/>
        </w:rPr>
        <w:t xml:space="preserve"> </w:t>
      </w:r>
      <w:r w:rsidRPr="0011577E">
        <w:rPr>
          <w:sz w:val="28"/>
          <w:szCs w:val="28"/>
        </w:rPr>
        <w:t xml:space="preserve">программным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 образования</w:t>
      </w:r>
      <w:proofErr w:type="gramEnd"/>
      <w:r w:rsidRPr="0011577E">
        <w:rPr>
          <w:sz w:val="28"/>
          <w:szCs w:val="28"/>
        </w:rPr>
        <w:t xml:space="preserve">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1.3 В статье 7</w:t>
      </w:r>
      <w:r w:rsidR="00A261EB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решения:</w:t>
      </w:r>
    </w:p>
    <w:p w:rsidR="0003009F" w:rsidRPr="0084293F" w:rsidRDefault="0003009F" w:rsidP="0003009F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22.04.2019г.№41.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Белоярского </w:t>
      </w:r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A85233" w:rsidRDefault="00A85233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/>
    <w:p w:rsidR="00987089" w:rsidRDefault="00987089" w:rsidP="00987089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987089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49"/>
        <w:gridCol w:w="752"/>
        <w:gridCol w:w="791"/>
        <w:gridCol w:w="1157"/>
        <w:gridCol w:w="1951"/>
        <w:gridCol w:w="1506"/>
        <w:gridCol w:w="1247"/>
        <w:gridCol w:w="1247"/>
        <w:gridCol w:w="1586"/>
      </w:tblGrid>
      <w:tr w:rsidR="00987089" w:rsidRPr="00987089" w:rsidTr="00987089">
        <w:trPr>
          <w:trHeight w:val="2310"/>
        </w:trPr>
        <w:tc>
          <w:tcPr>
            <w:tcW w:w="360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987089">
              <w:rPr>
                <w:sz w:val="24"/>
                <w:szCs w:val="24"/>
              </w:rPr>
              <w:t xml:space="preserve">Приложение № 3 к решению муниципального Собрания № </w:t>
            </w:r>
            <w:r w:rsidR="00982806">
              <w:rPr>
                <w:sz w:val="24"/>
                <w:szCs w:val="24"/>
              </w:rPr>
              <w:t>70</w:t>
            </w:r>
            <w:r w:rsidRPr="00987089">
              <w:rPr>
                <w:sz w:val="24"/>
                <w:szCs w:val="24"/>
              </w:rPr>
              <w:t xml:space="preserve"> от  </w:t>
            </w:r>
            <w:r w:rsidR="00982806">
              <w:rPr>
                <w:sz w:val="24"/>
                <w:szCs w:val="24"/>
              </w:rPr>
              <w:t>11.</w:t>
            </w:r>
            <w:r w:rsidRPr="00987089">
              <w:rPr>
                <w:sz w:val="24"/>
                <w:szCs w:val="24"/>
              </w:rPr>
              <w:t xml:space="preserve">02.2025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987089">
              <w:rPr>
                <w:sz w:val="24"/>
                <w:szCs w:val="24"/>
              </w:rPr>
              <w:t>Новобурасского</w:t>
            </w:r>
            <w:proofErr w:type="spellEnd"/>
            <w:r w:rsidRPr="00987089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987089" w:rsidRPr="00987089" w:rsidTr="00987089">
        <w:trPr>
          <w:trHeight w:val="40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2025 год и на плановый период 2026 и 2027 годов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987089">
              <w:rPr>
                <w:sz w:val="24"/>
                <w:szCs w:val="24"/>
              </w:rPr>
              <w:t>(тыс. рублей)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87089">
              <w:rPr>
                <w:b/>
                <w:bCs/>
                <w:sz w:val="28"/>
                <w:szCs w:val="28"/>
              </w:rPr>
              <w:t>Раз-дел</w:t>
            </w:r>
            <w:proofErr w:type="spellEnd"/>
            <w:proofErr w:type="gramEnd"/>
          </w:p>
        </w:tc>
        <w:tc>
          <w:tcPr>
            <w:tcW w:w="41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987089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3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3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4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  <w:r w:rsidRPr="00987089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50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vMerge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6" w:type="pct"/>
            <w:vMerge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9" w:type="pct"/>
            <w:vMerge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3" w:type="pct"/>
            <w:vMerge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6" w:type="pct"/>
            <w:vMerge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3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43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76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13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36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3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43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09" w:type="pct"/>
            <w:shd w:val="clear" w:color="auto" w:fill="auto"/>
            <w:noWrap/>
            <w:vAlign w:val="center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987089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24994,3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6405,8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6410,8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6410,8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1252,8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1252,8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1252,8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91 3 00 02100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1252,8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91 3 00 02100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1252,8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91 3 00 02100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1252,8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1265,2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4374,8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4383,6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4383,6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4374,8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4383,6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4383,6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4374,8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4383,6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4383,6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Расходы на обеспечение функций </w:t>
            </w:r>
            <w:r w:rsidRPr="00987089">
              <w:rPr>
                <w:sz w:val="28"/>
                <w:szCs w:val="28"/>
              </w:rPr>
              <w:lastRenderedPageBreak/>
              <w:t>аппарата управления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4313,5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4334,3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4334,3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4185,3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4226,0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4226,0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4185,3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4226,0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4226,0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128,2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108,3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108,3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91 3 00 02200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128,2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108,3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108,3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91 3 00 06100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37,4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37,4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91 3 00 06100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37,4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37,4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91 3 00 06100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37,4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37,4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91 3 00 06200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14,9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11,9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11,9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91 3 00 06200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14,9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11,9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11,9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91 3 00 06200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14,9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11,9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11,9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282,0</w:t>
            </w:r>
          </w:p>
        </w:tc>
      </w:tr>
      <w:tr w:rsidR="00987089" w:rsidRPr="00987089" w:rsidTr="00987089">
        <w:trPr>
          <w:trHeight w:val="19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987089">
              <w:rPr>
                <w:sz w:val="28"/>
                <w:szCs w:val="28"/>
              </w:rPr>
              <w:t>контролю за</w:t>
            </w:r>
            <w:proofErr w:type="gramEnd"/>
            <w:r w:rsidRPr="00987089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96 2 00 26010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96 2 00 26010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96 2 00 26010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281,0</w:t>
            </w:r>
          </w:p>
        </w:tc>
      </w:tr>
      <w:tr w:rsidR="00987089" w:rsidRPr="00987089" w:rsidTr="00987089">
        <w:trPr>
          <w:trHeight w:val="16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987089">
              <w:rPr>
                <w:sz w:val="28"/>
                <w:szCs w:val="28"/>
              </w:rPr>
              <w:t>контроля за</w:t>
            </w:r>
            <w:proofErr w:type="gramEnd"/>
            <w:r w:rsidRPr="00987089">
              <w:rPr>
                <w:sz w:val="28"/>
                <w:szCs w:val="28"/>
              </w:rPr>
              <w:t xml:space="preserve"> исполнением бюджета </w:t>
            </w:r>
            <w:r w:rsidRPr="00987089">
              <w:rPr>
                <w:sz w:val="28"/>
                <w:szCs w:val="28"/>
              </w:rPr>
              <w:lastRenderedPageBreak/>
              <w:t>в соответствии с заключенными соглашениями (содержание контрольно-счетного органа)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96 2 00 26050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96 2 00 26050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06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96 2 00 26050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99 0 00 00000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99 4 00 00000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99 4 00 01880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99 4 00 01880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99 4 00 01880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870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486,2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470,0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470,0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5D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5D 0 01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5D 0 01 05913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5D 0 01 05913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5D 0 01 05913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987089">
              <w:rPr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481,2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23,3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23,3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23,3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 Оплата членских взносов в Ассоциацию «Совет МО </w:t>
            </w:r>
            <w:r w:rsidRPr="00987089">
              <w:rPr>
                <w:sz w:val="28"/>
                <w:szCs w:val="28"/>
              </w:rPr>
              <w:lastRenderedPageBreak/>
              <w:t>Саратовской области»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6,5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6,5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6,5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6,5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850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8,4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6,5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6,5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384,5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07418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07418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8708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07418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25,0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16,0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987089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07429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07434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07434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5R 0 00 07434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90 0 00 00000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90 4 00 00000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самоуправления </w:t>
            </w:r>
            <w:r w:rsidRPr="00987089">
              <w:rPr>
                <w:sz w:val="28"/>
                <w:szCs w:val="28"/>
              </w:rPr>
              <w:lastRenderedPageBreak/>
              <w:t>поселений, муниципальных и городских округов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90 4 02 00000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90 4 02 51180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90 4 02 51180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90 4 02 51180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120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411,6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448,8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464,4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13226,0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2716,0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2839,9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13226,0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2716,0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2839,9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987089">
              <w:rPr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sz w:val="28"/>
                <w:szCs w:val="28"/>
              </w:rPr>
              <w:t xml:space="preserve"> муниципального района Саратовской области на </w:t>
            </w:r>
            <w:r w:rsidRPr="00987089">
              <w:rPr>
                <w:sz w:val="28"/>
                <w:szCs w:val="28"/>
              </w:rPr>
              <w:lastRenderedPageBreak/>
              <w:t>2025-2027 годы"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13226,0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2716,0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2839,9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13226,0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2716,0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2839,9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1981,6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2116,0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2239,9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1981,6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2116,0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2239,9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1981,6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2116,0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2239,9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3282,4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3282,4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3282,4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21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9Д004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 xml:space="preserve">Осуществление </w:t>
            </w:r>
            <w:proofErr w:type="gramStart"/>
            <w:r w:rsidRPr="00987089">
              <w:rPr>
                <w:sz w:val="28"/>
                <w:szCs w:val="28"/>
              </w:rPr>
              <w:t>дорожной</w:t>
            </w:r>
            <w:proofErr w:type="gramEnd"/>
            <w:r w:rsidRPr="00987089">
              <w:rPr>
                <w:sz w:val="28"/>
                <w:szCs w:val="28"/>
              </w:rPr>
              <w:t xml:space="preserve"> </w:t>
            </w:r>
            <w:proofErr w:type="spellStart"/>
            <w:r w:rsidRPr="00987089">
              <w:rPr>
                <w:sz w:val="28"/>
                <w:szCs w:val="28"/>
              </w:rPr>
              <w:t>деятельно-сти</w:t>
            </w:r>
            <w:proofErr w:type="spellEnd"/>
            <w:r w:rsidRPr="00987089">
              <w:rPr>
                <w:sz w:val="28"/>
                <w:szCs w:val="28"/>
              </w:rPr>
              <w:t xml:space="preserve"> в отношении автомобильных </w:t>
            </w:r>
            <w:proofErr w:type="spellStart"/>
            <w:r w:rsidRPr="00987089">
              <w:rPr>
                <w:sz w:val="28"/>
                <w:szCs w:val="28"/>
              </w:rPr>
              <w:t>до-рог</w:t>
            </w:r>
            <w:proofErr w:type="spellEnd"/>
            <w:r w:rsidRPr="00987089">
              <w:rPr>
                <w:sz w:val="28"/>
                <w:szCs w:val="28"/>
              </w:rPr>
              <w:t xml:space="preserve"> общего пользования местного </w:t>
            </w:r>
            <w:proofErr w:type="spellStart"/>
            <w:r w:rsidRPr="00987089">
              <w:rPr>
                <w:sz w:val="28"/>
                <w:szCs w:val="28"/>
              </w:rPr>
              <w:t>зна-чения</w:t>
            </w:r>
            <w:proofErr w:type="spellEnd"/>
            <w:r w:rsidRPr="00987089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9Д017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7362,0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9Д017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7362,0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9Д017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7362,0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9Д801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9Д801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04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09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5Д 0 01 9Д801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3759,0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2040,8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2129,8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1498,4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987089">
              <w:rPr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1498,4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987089">
              <w:rPr>
                <w:sz w:val="28"/>
                <w:szCs w:val="28"/>
              </w:rPr>
              <w:t>скважины</w:t>
            </w:r>
            <w:proofErr w:type="gramStart"/>
            <w:r w:rsidRPr="00987089">
              <w:rPr>
                <w:sz w:val="28"/>
                <w:szCs w:val="28"/>
              </w:rPr>
              <w:t>,с</w:t>
            </w:r>
            <w:proofErr w:type="gramEnd"/>
            <w:r w:rsidRPr="00987089">
              <w:rPr>
                <w:sz w:val="28"/>
                <w:szCs w:val="28"/>
              </w:rPr>
              <w:t>оставление</w:t>
            </w:r>
            <w:proofErr w:type="spellEnd"/>
            <w:r w:rsidRPr="00987089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08014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08014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08014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65,0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72920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1433,4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72920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1433,4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02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5W 0 00 72920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1433,4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2260,6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2040,8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2129,8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987089">
              <w:rPr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2240,6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2010,8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2099,8</w:t>
            </w:r>
          </w:p>
        </w:tc>
      </w:tr>
      <w:tr w:rsidR="00987089" w:rsidRPr="00987089" w:rsidTr="00987089">
        <w:trPr>
          <w:trHeight w:val="24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336,6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463,8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552,8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336,6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463,8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552,8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336,6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463,8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552,8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1512,0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1432,0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1512,0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1432,0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1512,0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1432,0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Закупка товаров, работ и услуг для </w:t>
            </w:r>
            <w:r w:rsidRPr="0098708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07217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07219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37,0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07228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07228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07228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5,0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</w:t>
            </w:r>
            <w:r w:rsidRPr="00987089">
              <w:rPr>
                <w:sz w:val="28"/>
                <w:szCs w:val="28"/>
              </w:rPr>
              <w:lastRenderedPageBreak/>
              <w:t>"Монтаж освещения в п. Белоярский"</w:t>
            </w:r>
            <w:proofErr w:type="gramStart"/>
            <w:r w:rsidRPr="00987089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S2171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S2171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S2171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  Реализация инициативных проектов за счет средств местного бюджета в части инициативных платежей граждан (проект «Монтаж освещения в п. Белоярский»)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S2181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S2181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S2181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70,0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</w:t>
            </w:r>
            <w:r w:rsidRPr="00987089">
              <w:rPr>
                <w:sz w:val="28"/>
                <w:szCs w:val="28"/>
              </w:rPr>
              <w:lastRenderedPageBreak/>
              <w:t>лиц (проект "Монтаж освещения в п. Белоярский"</w:t>
            </w:r>
            <w:proofErr w:type="gramStart"/>
            <w:r w:rsidRPr="00987089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S2191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S2191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5В 0 00 S2191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40,0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</w:tr>
      <w:tr w:rsidR="00987089" w:rsidRPr="00987089" w:rsidTr="00987089">
        <w:trPr>
          <w:trHeight w:val="120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987089">
              <w:rPr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5К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96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5К 0 00 07513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5К 0 00 07513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987089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5К 0 00 07513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144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987089">
              <w:rPr>
                <w:sz w:val="28"/>
                <w:szCs w:val="28"/>
              </w:rPr>
              <w:t>Новобурасского</w:t>
            </w:r>
            <w:proofErr w:type="spellEnd"/>
            <w:r w:rsidRPr="00987089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5П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5П 0 00 07111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5П 0 00 07111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05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03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5П 0 00 07111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15,0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Культура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7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192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96 2 00 26040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96 2 00 26040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08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96 2 00 26040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540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1000,0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98 0 00 00000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98 1 00 00000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98 1 00 01001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98 1 00 01001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300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480"/>
        </w:trPr>
        <w:tc>
          <w:tcPr>
            <w:tcW w:w="1560" w:type="pct"/>
            <w:shd w:val="clear" w:color="auto" w:fill="auto"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251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10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01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98 1 00 01001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310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192,0</w:t>
            </w:r>
          </w:p>
        </w:tc>
      </w:tr>
      <w:tr w:rsidR="00987089" w:rsidRPr="00987089" w:rsidTr="00987089">
        <w:trPr>
          <w:trHeight w:val="255"/>
        </w:trPr>
        <w:tc>
          <w:tcPr>
            <w:tcW w:w="1560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7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28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87089">
              <w:rPr>
                <w:sz w:val="28"/>
                <w:szCs w:val="28"/>
              </w:rPr>
              <w:t> 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24994,3</w:t>
            </w:r>
          </w:p>
        </w:tc>
        <w:tc>
          <w:tcPr>
            <w:tcW w:w="443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09" w:type="pct"/>
            <w:shd w:val="clear" w:color="auto" w:fill="auto"/>
            <w:noWrap/>
            <w:vAlign w:val="bottom"/>
            <w:hideMark/>
          </w:tcPr>
          <w:p w:rsidR="00987089" w:rsidRPr="00987089" w:rsidRDefault="00987089" w:rsidP="00987089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87089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987089" w:rsidRDefault="00987089">
      <w:pPr>
        <w:sectPr w:rsidR="00987089" w:rsidSect="0098708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9"/>
        <w:gridCol w:w="1200"/>
        <w:gridCol w:w="1182"/>
        <w:gridCol w:w="1951"/>
        <w:gridCol w:w="1540"/>
        <w:gridCol w:w="1363"/>
        <w:gridCol w:w="1275"/>
        <w:gridCol w:w="1586"/>
      </w:tblGrid>
      <w:tr w:rsidR="00FA1862" w:rsidRPr="00FA1862" w:rsidTr="00FA1862">
        <w:trPr>
          <w:trHeight w:val="2085"/>
        </w:trPr>
        <w:tc>
          <w:tcPr>
            <w:tcW w:w="354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5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A1862">
              <w:rPr>
                <w:sz w:val="24"/>
                <w:szCs w:val="24"/>
              </w:rPr>
              <w:t xml:space="preserve">Приложение № 4 к решению муниципального Собрания № </w:t>
            </w:r>
            <w:r w:rsidR="003351F0">
              <w:rPr>
                <w:sz w:val="24"/>
                <w:szCs w:val="24"/>
              </w:rPr>
              <w:t>70</w:t>
            </w:r>
            <w:r w:rsidRPr="00FA1862">
              <w:rPr>
                <w:sz w:val="24"/>
                <w:szCs w:val="24"/>
              </w:rPr>
              <w:t xml:space="preserve">    от </w:t>
            </w:r>
            <w:r w:rsidR="003351F0">
              <w:rPr>
                <w:sz w:val="24"/>
                <w:szCs w:val="24"/>
              </w:rPr>
              <w:t>11.</w:t>
            </w:r>
            <w:r w:rsidRPr="00FA1862">
              <w:rPr>
                <w:sz w:val="24"/>
                <w:szCs w:val="24"/>
              </w:rPr>
              <w:t xml:space="preserve">02.2025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FA1862">
              <w:rPr>
                <w:sz w:val="24"/>
                <w:szCs w:val="24"/>
              </w:rPr>
              <w:t>Новобурасского</w:t>
            </w:r>
            <w:proofErr w:type="spellEnd"/>
            <w:r w:rsidRPr="00FA1862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FA1862" w:rsidRPr="00FA1862" w:rsidTr="00FA1862">
        <w:trPr>
          <w:trHeight w:val="102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FA1862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FA1862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FA1862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FA1862">
              <w:rPr>
                <w:sz w:val="24"/>
                <w:szCs w:val="24"/>
              </w:rPr>
              <w:t>(тыс. рублей)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FA1862">
              <w:rPr>
                <w:b/>
                <w:bCs/>
                <w:sz w:val="28"/>
                <w:szCs w:val="28"/>
              </w:rPr>
              <w:t>Под-раздел</w:t>
            </w:r>
            <w:proofErr w:type="spellEnd"/>
            <w:proofErr w:type="gramEnd"/>
          </w:p>
        </w:tc>
        <w:tc>
          <w:tcPr>
            <w:tcW w:w="54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vMerge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7" w:type="pct"/>
            <w:vMerge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1" w:type="pct"/>
            <w:vMerge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6" w:type="pct"/>
            <w:vMerge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2" w:type="pct"/>
            <w:vMerge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52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22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7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46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82" w:type="pct"/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2" w:type="pct"/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22" w:type="pct"/>
            <w:shd w:val="clear" w:color="auto" w:fill="auto"/>
            <w:vAlign w:val="center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6405,8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1252,8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1252,8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1252,8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Расходы на обеспечение деятельности главы муниципального района (муниципального образования), главы администрации </w:t>
            </w:r>
            <w:r w:rsidRPr="00FA1862">
              <w:rPr>
                <w:sz w:val="28"/>
                <w:szCs w:val="28"/>
              </w:rPr>
              <w:lastRenderedPageBreak/>
              <w:t>муниципального района (муниципального образования)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91 3 00 02100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1252,8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91 3 00 02100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1252,8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91 3 00 02100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1252,8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1265,2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4374,8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4383,6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4383,6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4374,8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4383,6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4383,6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4374,8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4383,6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4383,6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4313,5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4334,3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4334,3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4185,3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4226,0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4226,0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4185,3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4226,0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4226,0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128,2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108,3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108,3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91 3 00 02200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128,2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108,3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108,3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91 3 00 06100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37,4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91 3 00 06100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37,4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91 3 00 06100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850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37,4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91 3 00 06200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14,9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11,9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11,9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91 3 00 06200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14,9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11,9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11,9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91 3 00 06200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850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14,9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11,9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11,9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Обеспечение деятельности финансовых, налоговых и таможенных органов и органов </w:t>
            </w:r>
            <w:r w:rsidRPr="00FA1862">
              <w:rPr>
                <w:sz w:val="28"/>
                <w:szCs w:val="28"/>
              </w:rPr>
              <w:lastRenderedPageBreak/>
              <w:t>финансового (финансово-бюджетного) надзора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 xml:space="preserve">Осуществление расходов за счет межбюджетных трансфертов 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282,0</w:t>
            </w:r>
          </w:p>
        </w:tc>
      </w:tr>
      <w:tr w:rsidR="00FA1862" w:rsidRPr="00FA1862" w:rsidTr="00FA1862">
        <w:trPr>
          <w:trHeight w:val="19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FA1862">
              <w:rPr>
                <w:sz w:val="28"/>
                <w:szCs w:val="28"/>
              </w:rPr>
              <w:t>контролю за</w:t>
            </w:r>
            <w:proofErr w:type="gramEnd"/>
            <w:r w:rsidRPr="00FA186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96 2 00 26010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96 2 00 26010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96 2 00 26010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281,0</w:t>
            </w:r>
          </w:p>
        </w:tc>
      </w:tr>
      <w:tr w:rsidR="00FA1862" w:rsidRPr="00FA1862" w:rsidTr="00FA1862">
        <w:trPr>
          <w:trHeight w:val="16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FA1862">
              <w:rPr>
                <w:sz w:val="28"/>
                <w:szCs w:val="28"/>
              </w:rPr>
              <w:t>контроля за</w:t>
            </w:r>
            <w:proofErr w:type="gramEnd"/>
            <w:r w:rsidRPr="00FA1862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96 2 00 26050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96 2 00 26050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06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96 2 00 26050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99 0 00 00000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99 4 00 00000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99 4 00 01880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99 4 00 01880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99 4 00 01880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870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486,2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470,0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470,0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5D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5D 0 01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5D 0 01 05913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5D 0 01 05913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5D 0 01 05913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FA1862">
              <w:rPr>
                <w:sz w:val="28"/>
                <w:szCs w:val="28"/>
              </w:rPr>
              <w:t>Новобурасского</w:t>
            </w:r>
            <w:proofErr w:type="spellEnd"/>
            <w:r w:rsidRPr="00FA1862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481,2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23,3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23,3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23,3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6,5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6,5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850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8,4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6,5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Расходы на обеспечение деятельности органов местного самоуправления в части приобретения материальных запасов </w:t>
            </w:r>
            <w:r w:rsidRPr="00FA1862">
              <w:rPr>
                <w:sz w:val="28"/>
                <w:szCs w:val="28"/>
              </w:rPr>
              <w:lastRenderedPageBreak/>
              <w:t>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384,5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07418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07418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07418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25,0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16,0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07429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07429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07429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07434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07434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5R 0 00 07434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lastRenderedPageBreak/>
              <w:t>Национальная оборона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90 0 00 00000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90 4 00 00000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90 4 02 00000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90 4 02 51180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90 4 02 51180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90 4 02 51180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120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411,6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448,8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464,4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13226,0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13226,0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2716,0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2839,9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A1862">
              <w:rPr>
                <w:sz w:val="28"/>
                <w:szCs w:val="28"/>
              </w:rPr>
              <w:t>Новобурасского</w:t>
            </w:r>
            <w:proofErr w:type="spellEnd"/>
            <w:r w:rsidRPr="00FA1862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13226,0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2716,0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2839,9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13226,0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2716,0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2839,9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1981,6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2116,0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2239,9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1981,6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2116,0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2239,9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1981,6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2116,0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2239,9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Ремонт автомобильных дорог </w:t>
            </w:r>
            <w:r w:rsidRPr="00FA1862">
              <w:rPr>
                <w:sz w:val="28"/>
                <w:szCs w:val="28"/>
              </w:rPr>
              <w:lastRenderedPageBreak/>
              <w:t>(текущий и капитальный)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3282,4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3282,4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3282,4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21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9Д004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FA1862">
              <w:rPr>
                <w:sz w:val="28"/>
                <w:szCs w:val="28"/>
              </w:rPr>
              <w:t>дорожной</w:t>
            </w:r>
            <w:proofErr w:type="gramEnd"/>
            <w:r w:rsidRPr="00FA1862">
              <w:rPr>
                <w:sz w:val="28"/>
                <w:szCs w:val="28"/>
              </w:rPr>
              <w:t xml:space="preserve"> </w:t>
            </w:r>
            <w:proofErr w:type="spellStart"/>
            <w:r w:rsidRPr="00FA1862">
              <w:rPr>
                <w:sz w:val="28"/>
                <w:szCs w:val="28"/>
              </w:rPr>
              <w:t>деятельно-сти</w:t>
            </w:r>
            <w:proofErr w:type="spellEnd"/>
            <w:r w:rsidRPr="00FA1862">
              <w:rPr>
                <w:sz w:val="28"/>
                <w:szCs w:val="28"/>
              </w:rPr>
              <w:t xml:space="preserve"> в отношении автомобильных </w:t>
            </w:r>
            <w:proofErr w:type="spellStart"/>
            <w:r w:rsidRPr="00FA1862">
              <w:rPr>
                <w:sz w:val="28"/>
                <w:szCs w:val="28"/>
              </w:rPr>
              <w:t>до-рог</w:t>
            </w:r>
            <w:proofErr w:type="spellEnd"/>
            <w:r w:rsidRPr="00FA1862">
              <w:rPr>
                <w:sz w:val="28"/>
                <w:szCs w:val="28"/>
              </w:rPr>
              <w:t xml:space="preserve"> общего пользования местного </w:t>
            </w:r>
            <w:proofErr w:type="spellStart"/>
            <w:r w:rsidRPr="00FA1862">
              <w:rPr>
                <w:sz w:val="28"/>
                <w:szCs w:val="28"/>
              </w:rPr>
              <w:t>зна-чения</w:t>
            </w:r>
            <w:proofErr w:type="spellEnd"/>
            <w:r w:rsidRPr="00FA1862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9Д017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7362,0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9Д017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7362,0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9Д017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7362,0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9Д801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9Д801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04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09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5Д 0 01 9Д801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3759,0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1498,4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FA1862">
              <w:rPr>
                <w:sz w:val="28"/>
                <w:szCs w:val="28"/>
              </w:rPr>
              <w:t>Новобурасского</w:t>
            </w:r>
            <w:proofErr w:type="spellEnd"/>
            <w:r w:rsidRPr="00FA1862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1498,4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FA1862">
              <w:rPr>
                <w:sz w:val="28"/>
                <w:szCs w:val="28"/>
              </w:rPr>
              <w:t>скважины</w:t>
            </w:r>
            <w:proofErr w:type="gramStart"/>
            <w:r w:rsidRPr="00FA1862">
              <w:rPr>
                <w:sz w:val="28"/>
                <w:szCs w:val="28"/>
              </w:rPr>
              <w:t>,с</w:t>
            </w:r>
            <w:proofErr w:type="gramEnd"/>
            <w:r w:rsidRPr="00FA1862">
              <w:rPr>
                <w:sz w:val="28"/>
                <w:szCs w:val="28"/>
              </w:rPr>
              <w:t>оставление</w:t>
            </w:r>
            <w:proofErr w:type="spellEnd"/>
            <w:r w:rsidRPr="00FA1862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08014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08014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08014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65,0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72920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1433,4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72920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1433,4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02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5W 0 00 72920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1433,4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2260,6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2040,8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2129,8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</w:t>
            </w:r>
            <w:r w:rsidRPr="00FA1862">
              <w:rPr>
                <w:sz w:val="28"/>
                <w:szCs w:val="28"/>
              </w:rPr>
              <w:lastRenderedPageBreak/>
              <w:t xml:space="preserve">образования </w:t>
            </w:r>
            <w:proofErr w:type="spellStart"/>
            <w:r w:rsidRPr="00FA1862">
              <w:rPr>
                <w:sz w:val="28"/>
                <w:szCs w:val="28"/>
              </w:rPr>
              <w:t>Новобурасского</w:t>
            </w:r>
            <w:proofErr w:type="spellEnd"/>
            <w:r w:rsidRPr="00FA1862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2240,6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2010,8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2099,8</w:t>
            </w:r>
          </w:p>
        </w:tc>
      </w:tr>
      <w:tr w:rsidR="00FA1862" w:rsidRPr="00FA1862" w:rsidTr="00FA1862">
        <w:trPr>
          <w:trHeight w:val="24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336,6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463,8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552,8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336,6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463,8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552,8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336,6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463,8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552,8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</w:t>
            </w:r>
            <w:r w:rsidRPr="00FA1862">
              <w:rPr>
                <w:sz w:val="28"/>
                <w:szCs w:val="28"/>
              </w:rPr>
              <w:lastRenderedPageBreak/>
              <w:t>предоставление мест на опорах воздушных ЛЭП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1512,0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1432,0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1512,0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1432,0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07212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1512,0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1432,0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07217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07219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07219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07219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37,0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07228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07228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07228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5,0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бюджета, за исключением инициативных платежей  (проект "Монтаж освещения в п. Белоярский"</w:t>
            </w:r>
            <w:proofErr w:type="gramStart"/>
            <w:r w:rsidRPr="00FA1862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S2171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S2171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S2171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 xml:space="preserve">  Реализация инициативных проектов за счет средств местного бюджета в части инициативных платежей граждан (проект «Монтаж освещения в п. Белоярский»)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S2181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S2181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S2181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70,0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</w:t>
            </w:r>
            <w:proofErr w:type="gramStart"/>
            <w:r w:rsidRPr="00FA1862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S2191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S2191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5В 0 00 S2191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40,0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</w:tr>
      <w:tr w:rsidR="00FA1862" w:rsidRPr="00FA1862" w:rsidTr="00FA1862">
        <w:trPr>
          <w:trHeight w:val="120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FA1862">
              <w:rPr>
                <w:sz w:val="28"/>
                <w:szCs w:val="28"/>
              </w:rPr>
              <w:t>Новобурасского</w:t>
            </w:r>
            <w:proofErr w:type="spellEnd"/>
            <w:r w:rsidRPr="00FA1862">
              <w:rPr>
                <w:sz w:val="28"/>
                <w:szCs w:val="28"/>
              </w:rPr>
              <w:t xml:space="preserve"> </w:t>
            </w:r>
            <w:r w:rsidRPr="00FA1862">
              <w:rPr>
                <w:sz w:val="28"/>
                <w:szCs w:val="28"/>
              </w:rPr>
              <w:lastRenderedPageBreak/>
              <w:t>муниципального района Саратовской области на 2025-2027 годы»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5К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96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5К 0 00 07513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5К 0 00 07513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5К 0 00 07513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144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FA1862">
              <w:rPr>
                <w:sz w:val="28"/>
                <w:szCs w:val="28"/>
              </w:rPr>
              <w:t>Новобурасского</w:t>
            </w:r>
            <w:proofErr w:type="spellEnd"/>
            <w:r w:rsidRPr="00FA1862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5П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5П 0 00 07111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5П 0 00 07111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05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03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5П 0 00 07111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240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15,0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Культура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7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192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96 2 00 26040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96 2 00 26040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08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96 2 00 26040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540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1000,0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98 0 00 00000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98 1 00 00000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98 1 00 01001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98 1 00 01001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300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480"/>
        </w:trPr>
        <w:tc>
          <w:tcPr>
            <w:tcW w:w="1607" w:type="pct"/>
            <w:shd w:val="clear" w:color="auto" w:fill="auto"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10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01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98 1 00 01001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310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FA1862">
              <w:rPr>
                <w:sz w:val="28"/>
                <w:szCs w:val="28"/>
              </w:rPr>
              <w:t>192,0</w:t>
            </w:r>
          </w:p>
        </w:tc>
      </w:tr>
      <w:tr w:rsidR="00FA1862" w:rsidRPr="00FA1862" w:rsidTr="00FA1862">
        <w:trPr>
          <w:trHeight w:val="255"/>
        </w:trPr>
        <w:tc>
          <w:tcPr>
            <w:tcW w:w="160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427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21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24994,3</w:t>
            </w:r>
          </w:p>
        </w:tc>
        <w:tc>
          <w:tcPr>
            <w:tcW w:w="45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22" w:type="pct"/>
            <w:shd w:val="clear" w:color="auto" w:fill="auto"/>
            <w:noWrap/>
            <w:vAlign w:val="bottom"/>
            <w:hideMark/>
          </w:tcPr>
          <w:p w:rsidR="00FA1862" w:rsidRPr="00FA1862" w:rsidRDefault="00FA1862" w:rsidP="00FA1862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FA1862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FA1862" w:rsidRDefault="00FA1862">
      <w:pPr>
        <w:sectPr w:rsidR="00FA1862" w:rsidSect="00FA186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2"/>
        <w:gridCol w:w="1966"/>
        <w:gridCol w:w="1675"/>
        <w:gridCol w:w="1785"/>
        <w:gridCol w:w="1391"/>
        <w:gridCol w:w="1737"/>
      </w:tblGrid>
      <w:tr w:rsidR="00B87FC8" w:rsidRPr="00B87FC8" w:rsidTr="00B87FC8">
        <w:trPr>
          <w:trHeight w:val="1515"/>
        </w:trPr>
        <w:tc>
          <w:tcPr>
            <w:tcW w:w="32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7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B87FC8">
              <w:rPr>
                <w:sz w:val="24"/>
                <w:szCs w:val="24"/>
              </w:rPr>
              <w:t xml:space="preserve">Приложение № 5 к решению муниципального Собрания №  </w:t>
            </w:r>
            <w:r w:rsidR="003351F0">
              <w:rPr>
                <w:sz w:val="24"/>
                <w:szCs w:val="24"/>
              </w:rPr>
              <w:t xml:space="preserve">70 </w:t>
            </w:r>
            <w:r w:rsidRPr="00B87FC8">
              <w:rPr>
                <w:sz w:val="24"/>
                <w:szCs w:val="24"/>
              </w:rPr>
              <w:t xml:space="preserve"> от </w:t>
            </w:r>
            <w:r w:rsidR="003351F0">
              <w:rPr>
                <w:sz w:val="24"/>
                <w:szCs w:val="24"/>
              </w:rPr>
              <w:t>11.</w:t>
            </w:r>
            <w:r w:rsidRPr="00B87FC8">
              <w:rPr>
                <w:sz w:val="24"/>
                <w:szCs w:val="24"/>
              </w:rPr>
              <w:t>02.2025  года "О внесении изменений и дополнений в Решение "О бюджете Белоярского муниципального образования на 2025 год и плановый период 2026 и 2027 годов"</w:t>
            </w:r>
          </w:p>
        </w:tc>
      </w:tr>
      <w:tr w:rsidR="00B87FC8" w:rsidRPr="00B87FC8" w:rsidTr="00B87FC8">
        <w:trPr>
          <w:trHeight w:val="123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B87FC8">
              <w:rPr>
                <w:b/>
                <w:bCs/>
                <w:sz w:val="28"/>
                <w:szCs w:val="28"/>
              </w:rPr>
              <w:t xml:space="preserve">программным направлениям деятельности), группам и подгруппам </w:t>
            </w:r>
            <w:proofErr w:type="gramStart"/>
            <w:r w:rsidRPr="00B87FC8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B87FC8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B87FC8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B87FC8">
              <w:rPr>
                <w:sz w:val="24"/>
                <w:szCs w:val="24"/>
              </w:rPr>
              <w:t>(тыс. рублей)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708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vMerge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7" w:type="pct"/>
            <w:vMerge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82" w:type="pct"/>
            <w:vMerge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86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7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19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86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603" w:type="pct"/>
            <w:shd w:val="clear" w:color="auto" w:fill="auto"/>
            <w:noWrap/>
            <w:vAlign w:val="center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5D 0 01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5D 0 01 05913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5D 0 01 05913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5D 0 01 05913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B87FC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87FC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481,2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23,3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23,3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23,3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6,5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6,5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6,5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6,5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850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6,5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6,5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384,5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Организация проведения диспансеризации муниципальных служащих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07418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07418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07418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25,0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16,0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07429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07429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B87FC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5R 0 00 07429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Публикация в средствах массовой информации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07434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07434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5R 0 00 07434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4,0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B87FC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87FC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1498,4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Оформление водопровода, водяной </w:t>
            </w:r>
            <w:proofErr w:type="spellStart"/>
            <w:r w:rsidRPr="00B87FC8">
              <w:rPr>
                <w:sz w:val="28"/>
                <w:szCs w:val="28"/>
              </w:rPr>
              <w:t>скважины</w:t>
            </w:r>
            <w:proofErr w:type="gramStart"/>
            <w:r w:rsidRPr="00B87FC8">
              <w:rPr>
                <w:sz w:val="28"/>
                <w:szCs w:val="28"/>
              </w:rPr>
              <w:t>,с</w:t>
            </w:r>
            <w:proofErr w:type="gramEnd"/>
            <w:r w:rsidRPr="00B87FC8">
              <w:rPr>
                <w:sz w:val="28"/>
                <w:szCs w:val="28"/>
              </w:rPr>
              <w:t>оставление</w:t>
            </w:r>
            <w:proofErr w:type="spellEnd"/>
            <w:r w:rsidRPr="00B87FC8">
              <w:rPr>
                <w:sz w:val="28"/>
                <w:szCs w:val="28"/>
              </w:rPr>
              <w:t xml:space="preserve"> технической  (проектно-сметной) документации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5W 0 00 08014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5W 0 00 08014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5W 0 00 08014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65,0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5W 0 00 72920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1433,4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5W 0 00 72920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1433,4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5W 0 00 72920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1433,4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B87FC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87FC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2240,6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B87FC8" w:rsidRPr="00B87FC8" w:rsidTr="00B87FC8">
        <w:trPr>
          <w:trHeight w:val="19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336,6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463,8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552,8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336,6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463,8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552,8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336,6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463,8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552,8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1512,0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1432,0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1512,0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1432,0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(муниципальных) </w:t>
            </w:r>
            <w:r w:rsidRPr="00B87FC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5В 0 00 07212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1512,0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1432,0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07219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07219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07219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07228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07228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07228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5,0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 xml:space="preserve"> Реализация инициативных проектов за счет средств местного бюджета, за исключением инициативных платежей  (проект "Монтаж освещения в п. Белоярский"</w:t>
            </w:r>
            <w:proofErr w:type="gramStart"/>
            <w:r w:rsidRPr="00B87FC8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S2171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S2171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S2171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  Реализация инициативных проектов за счет средств местного бюджета в части инициативных платежей граждан (проект «Монтаж освещения в п. Белоярский»)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S2181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S2181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S2181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 Реализация инициативных проектов за счет средств местного бюджета в части инициативных платежей индивидуальных предпринимателей и юридических лиц (проект "Монтаж освещения в п. Белоярский"</w:t>
            </w:r>
            <w:proofErr w:type="gramStart"/>
            <w:r w:rsidRPr="00B87FC8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S2191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S2191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5В 0 00 S2191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B87FC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87FC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13226,0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13226,0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2716,0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2839,9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1981,6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2116,0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2239,9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1981,6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2116,0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2239,9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1981,6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2116,0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2239,9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3282,4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3282,4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9Д002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3282,4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16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</w:t>
            </w:r>
            <w:r w:rsidRPr="00B87FC8">
              <w:rPr>
                <w:sz w:val="28"/>
                <w:szCs w:val="28"/>
              </w:rPr>
              <w:lastRenderedPageBreak/>
              <w:t>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5Д 0 01 9Д003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9Д004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B87FC8">
              <w:rPr>
                <w:sz w:val="28"/>
                <w:szCs w:val="28"/>
              </w:rPr>
              <w:t>дорожной</w:t>
            </w:r>
            <w:proofErr w:type="gramEnd"/>
            <w:r w:rsidRPr="00B87FC8">
              <w:rPr>
                <w:sz w:val="28"/>
                <w:szCs w:val="28"/>
              </w:rPr>
              <w:t xml:space="preserve"> </w:t>
            </w:r>
            <w:proofErr w:type="spellStart"/>
            <w:r w:rsidRPr="00B87FC8">
              <w:rPr>
                <w:sz w:val="28"/>
                <w:szCs w:val="28"/>
              </w:rPr>
              <w:t>деятельно-сти</w:t>
            </w:r>
            <w:proofErr w:type="spellEnd"/>
            <w:r w:rsidRPr="00B87FC8">
              <w:rPr>
                <w:sz w:val="28"/>
                <w:szCs w:val="28"/>
              </w:rPr>
              <w:t xml:space="preserve"> в отношении автомобильных </w:t>
            </w:r>
            <w:proofErr w:type="spellStart"/>
            <w:r w:rsidRPr="00B87FC8">
              <w:rPr>
                <w:sz w:val="28"/>
                <w:szCs w:val="28"/>
              </w:rPr>
              <w:t>до-рог</w:t>
            </w:r>
            <w:proofErr w:type="spellEnd"/>
            <w:r w:rsidRPr="00B87FC8">
              <w:rPr>
                <w:sz w:val="28"/>
                <w:szCs w:val="28"/>
              </w:rPr>
              <w:t xml:space="preserve"> общего пользования местного </w:t>
            </w:r>
            <w:proofErr w:type="spellStart"/>
            <w:r w:rsidRPr="00B87FC8">
              <w:rPr>
                <w:sz w:val="28"/>
                <w:szCs w:val="28"/>
              </w:rPr>
              <w:t>зна-чения</w:t>
            </w:r>
            <w:proofErr w:type="spellEnd"/>
            <w:r w:rsidRPr="00B87FC8">
              <w:rPr>
                <w:sz w:val="28"/>
                <w:szCs w:val="28"/>
              </w:rPr>
              <w:t xml:space="preserve"> в границах населенных пунктов сельских поселений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9Д017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7362,0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9Д017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7362,0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9Д017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7362,0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</w:t>
            </w:r>
            <w:r w:rsidRPr="00B87FC8">
              <w:rPr>
                <w:sz w:val="28"/>
                <w:szCs w:val="28"/>
              </w:rPr>
              <w:lastRenderedPageBreak/>
              <w:t xml:space="preserve">элементам обустройства автомобильных дорог 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5Д 0 01 9Д801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9Д801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5Д 0 01 9Д801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200,0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B87FC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87FC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5К 0 00 07513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5К 0 00 07513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5К 0 00 07513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B87FC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B87FC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Приобретение специализированного </w:t>
            </w:r>
            <w:r w:rsidRPr="00B87FC8">
              <w:rPr>
                <w:sz w:val="28"/>
                <w:szCs w:val="28"/>
              </w:rPr>
              <w:lastRenderedPageBreak/>
              <w:t>оборудования и материалов для пожаротушения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5П 0 00 07111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5П 0 00 07111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5П 0 00 07111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15,0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90 0 00 00000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90 4 02 00000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411,6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464,4</w:t>
            </w:r>
          </w:p>
        </w:tc>
      </w:tr>
      <w:tr w:rsidR="00B87FC8" w:rsidRPr="00B87FC8" w:rsidTr="00B87FC8">
        <w:trPr>
          <w:trHeight w:val="72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90 4 02 51180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411,6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464,4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90 4 02 51180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411,6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464,4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90 4 02 51180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411,6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464,4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5627,6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5627,6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B87FC8" w:rsidRPr="00B87FC8" w:rsidTr="00B87FC8">
        <w:trPr>
          <w:trHeight w:val="96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91 3 00 02100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1252,8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1265,2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1265,2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91 3 00 02100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1252,8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1265,2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1265,2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91 3 00 02100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1252,8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1265,2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1265,2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4313,5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4334,3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4334,3</w:t>
            </w:r>
          </w:p>
        </w:tc>
      </w:tr>
      <w:tr w:rsidR="00B87FC8" w:rsidRPr="00B87FC8" w:rsidTr="00B87FC8">
        <w:trPr>
          <w:trHeight w:val="120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4185,3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4226,0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4226,0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4185,3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4226,0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4226,0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91 3 00 02200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128,2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108,3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108,3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Иные закупки товаров, работ и услуг для </w:t>
            </w:r>
            <w:r w:rsidRPr="00B87FC8">
              <w:rPr>
                <w:sz w:val="28"/>
                <w:szCs w:val="2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91 3 00 02200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128,2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108,3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108,3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Уплата земельного налога и налога на имущество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91 3 00 06100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37,4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37,4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91 3 00 06100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37,4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37,4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91 3 00 06100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850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46,4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37,4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37,4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91 3 00 06200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14,9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11,9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11,9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91 3 00 06200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14,9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11,9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11,9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91 3 00 06200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850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14,9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11,9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11,9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B87FC8" w:rsidRPr="00B87FC8" w:rsidTr="00B87FC8">
        <w:trPr>
          <w:trHeight w:val="144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B87FC8">
              <w:rPr>
                <w:sz w:val="28"/>
                <w:szCs w:val="28"/>
              </w:rPr>
              <w:t>контролю за</w:t>
            </w:r>
            <w:proofErr w:type="gramEnd"/>
            <w:r w:rsidRPr="00B87FC8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96 2 00 26010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96 2 00 26010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96 2 00 26010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281,0</w:t>
            </w:r>
          </w:p>
        </w:tc>
      </w:tr>
      <w:tr w:rsidR="00B87FC8" w:rsidRPr="00B87FC8" w:rsidTr="00B87FC8">
        <w:trPr>
          <w:trHeight w:val="16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</w:t>
            </w:r>
            <w:r w:rsidRPr="00B87FC8">
              <w:rPr>
                <w:sz w:val="28"/>
                <w:szCs w:val="28"/>
              </w:rPr>
              <w:lastRenderedPageBreak/>
              <w:t>заключенными соглашениями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96 2 00 26040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96 2 00 26040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96 2 00 26040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1000,0</w:t>
            </w:r>
          </w:p>
        </w:tc>
      </w:tr>
      <w:tr w:rsidR="00B87FC8" w:rsidRPr="00B87FC8" w:rsidTr="00B87FC8">
        <w:trPr>
          <w:trHeight w:val="144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B87FC8">
              <w:rPr>
                <w:sz w:val="28"/>
                <w:szCs w:val="28"/>
              </w:rPr>
              <w:t>контроля за</w:t>
            </w:r>
            <w:proofErr w:type="gramEnd"/>
            <w:r w:rsidRPr="00B87FC8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96 2 00 26050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96 2 00 26050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96 2 00 26050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540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98 1 00 01001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98 1 00 01001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98 1 00 01001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310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192,0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480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99 4 00 01880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lastRenderedPageBreak/>
              <w:t>Иные бюджетные ассигнования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99 4 00 01880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800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99 4 00 01880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870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10,0</w:t>
            </w:r>
          </w:p>
        </w:tc>
      </w:tr>
      <w:tr w:rsidR="00B87FC8" w:rsidRPr="00B87FC8" w:rsidTr="00B87FC8">
        <w:trPr>
          <w:trHeight w:val="255"/>
        </w:trPr>
        <w:tc>
          <w:tcPr>
            <w:tcW w:w="212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587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582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B87FC8">
              <w:rPr>
                <w:sz w:val="28"/>
                <w:szCs w:val="28"/>
              </w:rPr>
              <w:t> </w:t>
            </w:r>
          </w:p>
        </w:tc>
        <w:tc>
          <w:tcPr>
            <w:tcW w:w="619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24994,3</w:t>
            </w:r>
          </w:p>
        </w:tc>
        <w:tc>
          <w:tcPr>
            <w:tcW w:w="486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603" w:type="pct"/>
            <w:shd w:val="clear" w:color="auto" w:fill="auto"/>
            <w:noWrap/>
            <w:vAlign w:val="bottom"/>
            <w:hideMark/>
          </w:tcPr>
          <w:p w:rsidR="00B87FC8" w:rsidRPr="00B87FC8" w:rsidRDefault="00B87FC8" w:rsidP="00B87FC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B87FC8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B87FC8" w:rsidRDefault="00B87FC8">
      <w:pPr>
        <w:sectPr w:rsidR="00B87FC8" w:rsidSect="00B87FC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779"/>
        <w:gridCol w:w="7850"/>
        <w:gridCol w:w="1548"/>
        <w:gridCol w:w="1220"/>
        <w:gridCol w:w="1389"/>
      </w:tblGrid>
      <w:tr w:rsidR="00451EBA" w:rsidRPr="00451EBA" w:rsidTr="00451EBA">
        <w:trPr>
          <w:trHeight w:val="1992"/>
        </w:trPr>
        <w:tc>
          <w:tcPr>
            <w:tcW w:w="36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781F8B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00451EBA">
              <w:rPr>
                <w:b/>
                <w:bCs/>
                <w:sz w:val="24"/>
                <w:szCs w:val="24"/>
              </w:rPr>
              <w:t xml:space="preserve">Приложение №6 к решению Совета от </w:t>
            </w:r>
            <w:r w:rsidR="00781F8B">
              <w:rPr>
                <w:b/>
                <w:bCs/>
                <w:sz w:val="24"/>
                <w:szCs w:val="24"/>
              </w:rPr>
              <w:t>11.</w:t>
            </w:r>
            <w:r w:rsidRPr="00451EBA">
              <w:rPr>
                <w:b/>
                <w:bCs/>
                <w:sz w:val="24"/>
                <w:szCs w:val="24"/>
              </w:rPr>
              <w:t>02.2025 года №</w:t>
            </w:r>
            <w:r w:rsidR="00781F8B">
              <w:rPr>
                <w:b/>
                <w:bCs/>
                <w:sz w:val="24"/>
                <w:szCs w:val="24"/>
              </w:rPr>
              <w:t>70</w:t>
            </w:r>
            <w:r w:rsidRPr="00451EBA">
              <w:rPr>
                <w:b/>
                <w:bCs/>
                <w:sz w:val="24"/>
                <w:szCs w:val="24"/>
              </w:rPr>
              <w:t xml:space="preserve"> 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451EBA">
              <w:rPr>
                <w:b/>
                <w:bCs/>
                <w:sz w:val="24"/>
                <w:szCs w:val="24"/>
              </w:rPr>
              <w:t>Новобурасского</w:t>
            </w:r>
            <w:proofErr w:type="spellEnd"/>
            <w:r w:rsidRPr="00451EBA">
              <w:rPr>
                <w:b/>
                <w:bCs/>
                <w:sz w:val="24"/>
                <w:szCs w:val="24"/>
              </w:rPr>
              <w:t xml:space="preserve"> муниципального района Саратовской области на 2025 год и на плановый период 2026 и 2027 годов"</w:t>
            </w:r>
          </w:p>
        </w:tc>
      </w:tr>
      <w:tr w:rsidR="00451EBA" w:rsidRPr="00451EBA" w:rsidTr="00451EBA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451EBA" w:rsidRPr="00451EBA" w:rsidTr="00451EBA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451EBA" w:rsidRPr="00451EBA" w:rsidTr="00451EBA">
        <w:trPr>
          <w:trHeight w:val="420"/>
        </w:trPr>
        <w:tc>
          <w:tcPr>
            <w:tcW w:w="9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451EBA">
              <w:rPr>
                <w:sz w:val="24"/>
                <w:szCs w:val="24"/>
              </w:rPr>
              <w:t xml:space="preserve">(тыс. </w:t>
            </w:r>
            <w:proofErr w:type="spellStart"/>
            <w:r w:rsidRPr="00451EBA">
              <w:rPr>
                <w:sz w:val="24"/>
                <w:szCs w:val="24"/>
              </w:rPr>
              <w:t>руб</w:t>
            </w:r>
            <w:proofErr w:type="spellEnd"/>
            <w:r w:rsidRPr="00451EBA">
              <w:rPr>
                <w:sz w:val="24"/>
                <w:szCs w:val="24"/>
              </w:rPr>
              <w:t>)</w:t>
            </w:r>
          </w:p>
        </w:tc>
      </w:tr>
      <w:tr w:rsidR="00451EBA" w:rsidRPr="00451EBA" w:rsidTr="00451EBA">
        <w:trPr>
          <w:trHeight w:val="1189"/>
        </w:trPr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451EBA" w:rsidRPr="00451EBA" w:rsidTr="00451EBA">
        <w:trPr>
          <w:trHeight w:val="375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3 579,6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451EBA" w:rsidRPr="00451EBA" w:rsidTr="00451EBA">
        <w:trPr>
          <w:trHeight w:val="63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3 579,6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451EBA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451EBA" w:rsidRPr="00451EBA" w:rsidTr="00451EBA">
        <w:trPr>
          <w:trHeight w:val="60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01050201100000510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-21 414,7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-13125,3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-13698,6</w:t>
            </w:r>
          </w:p>
        </w:tc>
      </w:tr>
      <w:tr w:rsidR="00451EBA" w:rsidRPr="00451EBA" w:rsidTr="00451EBA">
        <w:trPr>
          <w:trHeight w:val="480"/>
        </w:trPr>
        <w:tc>
          <w:tcPr>
            <w:tcW w:w="94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01050201100000610</w:t>
            </w:r>
          </w:p>
        </w:tc>
        <w:tc>
          <w:tcPr>
            <w:tcW w:w="26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24 994,3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13125,3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EBA" w:rsidRPr="00451EBA" w:rsidRDefault="00451EBA" w:rsidP="00451E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451EBA">
              <w:rPr>
                <w:sz w:val="28"/>
                <w:szCs w:val="28"/>
              </w:rPr>
              <w:t>13698,6</w:t>
            </w:r>
          </w:p>
        </w:tc>
      </w:tr>
    </w:tbl>
    <w:p w:rsidR="00451EBA" w:rsidRDefault="00451EBA">
      <w:pPr>
        <w:sectPr w:rsidR="00451EBA" w:rsidSect="00451EB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87089" w:rsidRDefault="00987089"/>
    <w:sectPr w:rsidR="00987089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C09BD"/>
    <w:rsid w:val="000C5EAC"/>
    <w:rsid w:val="0011196B"/>
    <w:rsid w:val="001146DB"/>
    <w:rsid w:val="0012581D"/>
    <w:rsid w:val="00131E0C"/>
    <w:rsid w:val="001B099C"/>
    <w:rsid w:val="00253D3C"/>
    <w:rsid w:val="00260C0F"/>
    <w:rsid w:val="002A6470"/>
    <w:rsid w:val="002E5018"/>
    <w:rsid w:val="00321F40"/>
    <w:rsid w:val="003351F0"/>
    <w:rsid w:val="00340851"/>
    <w:rsid w:val="003566DC"/>
    <w:rsid w:val="003E5736"/>
    <w:rsid w:val="00451EBA"/>
    <w:rsid w:val="00492393"/>
    <w:rsid w:val="004A6F63"/>
    <w:rsid w:val="004E29C5"/>
    <w:rsid w:val="004F5001"/>
    <w:rsid w:val="00577C2D"/>
    <w:rsid w:val="0058085C"/>
    <w:rsid w:val="005872A9"/>
    <w:rsid w:val="005C20E3"/>
    <w:rsid w:val="0060615B"/>
    <w:rsid w:val="0062025D"/>
    <w:rsid w:val="00640399"/>
    <w:rsid w:val="0068773D"/>
    <w:rsid w:val="006B1821"/>
    <w:rsid w:val="006C1F46"/>
    <w:rsid w:val="006F1BF8"/>
    <w:rsid w:val="00732206"/>
    <w:rsid w:val="00740FB5"/>
    <w:rsid w:val="007723EC"/>
    <w:rsid w:val="007724B2"/>
    <w:rsid w:val="00781F8B"/>
    <w:rsid w:val="007A79D6"/>
    <w:rsid w:val="00806A37"/>
    <w:rsid w:val="00816EEE"/>
    <w:rsid w:val="00852EF2"/>
    <w:rsid w:val="008562E9"/>
    <w:rsid w:val="008C575E"/>
    <w:rsid w:val="00905B47"/>
    <w:rsid w:val="00934C30"/>
    <w:rsid w:val="0097123D"/>
    <w:rsid w:val="00980463"/>
    <w:rsid w:val="00982806"/>
    <w:rsid w:val="00987089"/>
    <w:rsid w:val="009B54F3"/>
    <w:rsid w:val="009E0D78"/>
    <w:rsid w:val="009E3365"/>
    <w:rsid w:val="009E4D51"/>
    <w:rsid w:val="00A261EB"/>
    <w:rsid w:val="00A31D59"/>
    <w:rsid w:val="00A36486"/>
    <w:rsid w:val="00A85233"/>
    <w:rsid w:val="00AC0B22"/>
    <w:rsid w:val="00B00539"/>
    <w:rsid w:val="00B021A5"/>
    <w:rsid w:val="00B13985"/>
    <w:rsid w:val="00B41F73"/>
    <w:rsid w:val="00B47D3C"/>
    <w:rsid w:val="00B87FC8"/>
    <w:rsid w:val="00BA6B59"/>
    <w:rsid w:val="00BC0736"/>
    <w:rsid w:val="00BE304E"/>
    <w:rsid w:val="00BE65E8"/>
    <w:rsid w:val="00BF1970"/>
    <w:rsid w:val="00C453E5"/>
    <w:rsid w:val="00CC6182"/>
    <w:rsid w:val="00D1718E"/>
    <w:rsid w:val="00DB4A28"/>
    <w:rsid w:val="00DC2D03"/>
    <w:rsid w:val="00E046E0"/>
    <w:rsid w:val="00E30BAB"/>
    <w:rsid w:val="00E4694E"/>
    <w:rsid w:val="00E56692"/>
    <w:rsid w:val="00E6798C"/>
    <w:rsid w:val="00EA3CC9"/>
    <w:rsid w:val="00ED4E51"/>
    <w:rsid w:val="00ED5C72"/>
    <w:rsid w:val="00EE2E16"/>
    <w:rsid w:val="00EF7629"/>
    <w:rsid w:val="00F2612A"/>
    <w:rsid w:val="00F30F7B"/>
    <w:rsid w:val="00FA1862"/>
    <w:rsid w:val="00FB2BC3"/>
    <w:rsid w:val="00FD31A6"/>
    <w:rsid w:val="00FD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987089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987089"/>
    <w:rPr>
      <w:color w:val="800080"/>
      <w:u w:val="single"/>
    </w:rPr>
  </w:style>
  <w:style w:type="paragraph" w:customStyle="1" w:styleId="xl65">
    <w:name w:val="xl65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98708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98708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98708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a"/>
    <w:rsid w:val="00987089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0">
    <w:name w:val="xl70"/>
    <w:basedOn w:val="a"/>
    <w:rsid w:val="0098708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987089"/>
    <w:pPr>
      <w:pBdr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98708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987089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987089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987089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6">
    <w:name w:val="xl76"/>
    <w:basedOn w:val="a"/>
    <w:rsid w:val="00987089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7">
    <w:name w:val="xl77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78">
    <w:name w:val="xl78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79">
    <w:name w:val="xl79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0">
    <w:name w:val="xl80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5">
    <w:name w:val="xl85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6">
    <w:name w:val="xl86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89">
    <w:name w:val="xl89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0">
    <w:name w:val="xl90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987089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987089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"/>
    <w:rsid w:val="009870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7">
    <w:name w:val="xl97"/>
    <w:basedOn w:val="a"/>
    <w:rsid w:val="00FA1862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FA1862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FA1862"/>
    <w:pPr>
      <w:pBdr>
        <w:top w:val="single" w:sz="4" w:space="0" w:color="auto"/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0">
    <w:name w:val="xl100"/>
    <w:basedOn w:val="a"/>
    <w:rsid w:val="00FA1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1">
    <w:name w:val="xl101"/>
    <w:basedOn w:val="a"/>
    <w:rsid w:val="00FA1862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2">
    <w:name w:val="xl102"/>
    <w:basedOn w:val="a"/>
    <w:rsid w:val="00FA18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60</Pages>
  <Words>9232</Words>
  <Characters>52627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User</cp:lastModifiedBy>
  <cp:revision>60</cp:revision>
  <dcterms:created xsi:type="dcterms:W3CDTF">2024-01-22T05:37:00Z</dcterms:created>
  <dcterms:modified xsi:type="dcterms:W3CDTF">2025-02-11T05:19:00Z</dcterms:modified>
</cp:coreProperties>
</file>